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E3" w:rsidRPr="00FF323F" w:rsidRDefault="00C366E3" w:rsidP="00C366E3">
      <w:pPr>
        <w:spacing w:after="0" w:line="240" w:lineRule="auto"/>
        <w:jc w:val="center"/>
        <w:rPr>
          <w:rFonts w:ascii="Arial" w:hAnsi="Arial" w:cs="Arial"/>
          <w:sz w:val="24"/>
          <w:szCs w:val="24"/>
        </w:rPr>
      </w:pPr>
      <w:r w:rsidRPr="00FF323F">
        <w:rPr>
          <w:rFonts w:ascii="Arial" w:hAnsi="Arial" w:cs="Arial"/>
          <w:sz w:val="24"/>
          <w:szCs w:val="24"/>
        </w:rPr>
        <w:t>АДМИНИСТРАЦИЯ</w:t>
      </w:r>
    </w:p>
    <w:p w:rsidR="00C366E3" w:rsidRPr="00FF323F" w:rsidRDefault="00C366E3" w:rsidP="00C366E3">
      <w:pPr>
        <w:spacing w:after="0" w:line="240" w:lineRule="auto"/>
        <w:jc w:val="center"/>
        <w:rPr>
          <w:rFonts w:ascii="Arial" w:hAnsi="Arial" w:cs="Arial"/>
          <w:sz w:val="24"/>
          <w:szCs w:val="24"/>
        </w:rPr>
      </w:pPr>
      <w:r w:rsidRPr="00FF323F">
        <w:rPr>
          <w:rFonts w:ascii="Arial" w:hAnsi="Arial" w:cs="Arial"/>
          <w:sz w:val="24"/>
          <w:szCs w:val="24"/>
        </w:rPr>
        <w:t>КОЗИХИНСКОГО  СЕЛЬСОВЕТА</w:t>
      </w:r>
    </w:p>
    <w:p w:rsidR="00C366E3" w:rsidRPr="00FF323F" w:rsidRDefault="00C366E3" w:rsidP="00C366E3">
      <w:pPr>
        <w:spacing w:after="0" w:line="240" w:lineRule="auto"/>
        <w:jc w:val="center"/>
        <w:rPr>
          <w:rFonts w:ascii="Arial" w:hAnsi="Arial" w:cs="Arial"/>
          <w:sz w:val="24"/>
          <w:szCs w:val="24"/>
        </w:rPr>
      </w:pPr>
      <w:r w:rsidRPr="00FF323F">
        <w:rPr>
          <w:rFonts w:ascii="Arial" w:hAnsi="Arial" w:cs="Arial"/>
          <w:sz w:val="24"/>
          <w:szCs w:val="24"/>
        </w:rPr>
        <w:t>ОРДЫНСКОГО РАЙОНА НОВОСИБИРСКОЙ ОБЛАСТИ</w:t>
      </w:r>
    </w:p>
    <w:p w:rsidR="00C366E3" w:rsidRPr="00FF323F" w:rsidRDefault="00C366E3" w:rsidP="00C366E3">
      <w:pPr>
        <w:spacing w:after="0" w:line="240" w:lineRule="auto"/>
        <w:jc w:val="center"/>
        <w:rPr>
          <w:rFonts w:ascii="Arial" w:hAnsi="Arial" w:cs="Arial"/>
          <w:sz w:val="24"/>
          <w:szCs w:val="24"/>
        </w:rPr>
      </w:pPr>
    </w:p>
    <w:p w:rsidR="00C366E3" w:rsidRPr="00FF323F" w:rsidRDefault="00C366E3" w:rsidP="00C366E3">
      <w:pPr>
        <w:spacing w:after="0" w:line="240" w:lineRule="auto"/>
        <w:jc w:val="center"/>
        <w:rPr>
          <w:rFonts w:ascii="Arial" w:hAnsi="Arial" w:cs="Arial"/>
          <w:sz w:val="24"/>
          <w:szCs w:val="24"/>
        </w:rPr>
      </w:pPr>
      <w:r w:rsidRPr="00FF323F">
        <w:rPr>
          <w:rFonts w:ascii="Arial" w:hAnsi="Arial" w:cs="Arial"/>
          <w:sz w:val="24"/>
          <w:szCs w:val="24"/>
        </w:rPr>
        <w:t>ПОСТАНОВЛЕНИЕ</w:t>
      </w:r>
    </w:p>
    <w:p w:rsidR="00C366E3" w:rsidRPr="00FF323F" w:rsidRDefault="00C366E3" w:rsidP="00C366E3">
      <w:pPr>
        <w:spacing w:after="0" w:line="240" w:lineRule="auto"/>
        <w:jc w:val="center"/>
        <w:rPr>
          <w:rFonts w:ascii="Arial" w:hAnsi="Arial" w:cs="Arial"/>
          <w:sz w:val="24"/>
          <w:szCs w:val="24"/>
        </w:rPr>
      </w:pPr>
    </w:p>
    <w:p w:rsidR="00C366E3" w:rsidRPr="00FF323F" w:rsidRDefault="001B2E2C" w:rsidP="00C366E3">
      <w:pPr>
        <w:spacing w:after="0" w:line="240" w:lineRule="auto"/>
        <w:jc w:val="center"/>
        <w:rPr>
          <w:rFonts w:ascii="Arial" w:hAnsi="Arial" w:cs="Arial"/>
          <w:sz w:val="24"/>
          <w:szCs w:val="24"/>
        </w:rPr>
      </w:pPr>
      <w:r>
        <w:rPr>
          <w:rFonts w:ascii="Arial" w:hAnsi="Arial" w:cs="Arial"/>
          <w:sz w:val="24"/>
          <w:szCs w:val="24"/>
        </w:rPr>
        <w:t>03</w:t>
      </w:r>
      <w:r w:rsidR="00C366E3" w:rsidRPr="00FF323F">
        <w:rPr>
          <w:rFonts w:ascii="Arial" w:hAnsi="Arial" w:cs="Arial"/>
          <w:sz w:val="24"/>
          <w:szCs w:val="24"/>
        </w:rPr>
        <w:t>.0</w:t>
      </w:r>
      <w:r>
        <w:rPr>
          <w:rFonts w:ascii="Arial" w:hAnsi="Arial" w:cs="Arial"/>
          <w:sz w:val="24"/>
          <w:szCs w:val="24"/>
        </w:rPr>
        <w:t>9</w:t>
      </w:r>
      <w:r w:rsidR="00C366E3" w:rsidRPr="00FF323F">
        <w:rPr>
          <w:rFonts w:ascii="Arial" w:hAnsi="Arial" w:cs="Arial"/>
          <w:sz w:val="24"/>
          <w:szCs w:val="24"/>
        </w:rPr>
        <w:t xml:space="preserve">.2019г.                                                                                                     № </w:t>
      </w:r>
      <w:r>
        <w:rPr>
          <w:rFonts w:ascii="Arial" w:hAnsi="Arial" w:cs="Arial"/>
          <w:sz w:val="24"/>
          <w:szCs w:val="24"/>
        </w:rPr>
        <w:t>86</w:t>
      </w:r>
    </w:p>
    <w:p w:rsidR="00C366E3" w:rsidRPr="00FF323F" w:rsidRDefault="00C366E3" w:rsidP="00C366E3">
      <w:pPr>
        <w:spacing w:after="0" w:line="240" w:lineRule="auto"/>
        <w:jc w:val="center"/>
        <w:rPr>
          <w:rFonts w:ascii="Arial" w:hAnsi="Arial" w:cs="Arial"/>
          <w:sz w:val="24"/>
          <w:szCs w:val="24"/>
        </w:rPr>
      </w:pPr>
    </w:p>
    <w:p w:rsidR="00C366E3" w:rsidRPr="00FF323F" w:rsidRDefault="00C366E3" w:rsidP="00C366E3">
      <w:pPr>
        <w:spacing w:after="0" w:line="240" w:lineRule="auto"/>
        <w:jc w:val="center"/>
        <w:rPr>
          <w:rFonts w:ascii="Arial" w:hAnsi="Arial" w:cs="Arial"/>
          <w:sz w:val="24"/>
          <w:szCs w:val="24"/>
        </w:rPr>
      </w:pPr>
      <w:r w:rsidRPr="00FF323F">
        <w:rPr>
          <w:rFonts w:ascii="Arial" w:hAnsi="Arial" w:cs="Arial"/>
          <w:sz w:val="24"/>
          <w:szCs w:val="24"/>
        </w:rPr>
        <w:t xml:space="preserve">«О внесении изменений в  постановление администрации Козихинского сельсовета Ордынского района Новосибирской области от 03.09.2014г. № 58 «Об утверждении Административного регламента 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 на территории  муниципального образования Козихинского сельсовета Ордынского района Новосибирской области» </w:t>
      </w:r>
    </w:p>
    <w:p w:rsidR="00C366E3" w:rsidRPr="00FF323F" w:rsidRDefault="00C366E3" w:rsidP="00C366E3">
      <w:pPr>
        <w:spacing w:after="0" w:line="240" w:lineRule="auto"/>
        <w:jc w:val="center"/>
        <w:rPr>
          <w:rFonts w:ascii="Arial" w:hAnsi="Arial" w:cs="Arial"/>
          <w:sz w:val="24"/>
          <w:szCs w:val="24"/>
        </w:rPr>
      </w:pPr>
    </w:p>
    <w:p w:rsidR="00C366E3" w:rsidRPr="00FF323F" w:rsidRDefault="00C366E3" w:rsidP="00C366E3">
      <w:pPr>
        <w:spacing w:after="0" w:line="240" w:lineRule="auto"/>
        <w:ind w:firstLine="567"/>
        <w:jc w:val="both"/>
        <w:rPr>
          <w:rFonts w:ascii="Arial" w:hAnsi="Arial" w:cs="Arial"/>
          <w:sz w:val="24"/>
          <w:szCs w:val="24"/>
        </w:rPr>
      </w:pPr>
      <w:r w:rsidRPr="00FF323F">
        <w:rPr>
          <w:rFonts w:ascii="Arial" w:hAnsi="Arial" w:cs="Arial"/>
          <w:sz w:val="24"/>
          <w:szCs w:val="24"/>
        </w:rPr>
        <w:t>Рассмотрев Представление Прокуратуры Ордынского района от 25.07.2019 № 1-336в-2019  об устранении нарушений законодательства об организации осуществления муниципального контроля, администрация Козихинского сельсовета Ордынского района Новосибирской области</w:t>
      </w:r>
    </w:p>
    <w:p w:rsidR="00C366E3" w:rsidRPr="00FF323F" w:rsidRDefault="00C366E3" w:rsidP="00C366E3">
      <w:pPr>
        <w:spacing w:after="0" w:line="240" w:lineRule="auto"/>
        <w:rPr>
          <w:rFonts w:ascii="Arial" w:hAnsi="Arial" w:cs="Arial"/>
          <w:sz w:val="24"/>
          <w:szCs w:val="24"/>
        </w:rPr>
      </w:pPr>
    </w:p>
    <w:p w:rsidR="00C366E3" w:rsidRPr="00FF323F" w:rsidRDefault="00C366E3" w:rsidP="00C366E3">
      <w:pPr>
        <w:spacing w:after="0" w:line="240" w:lineRule="auto"/>
        <w:jc w:val="both"/>
        <w:rPr>
          <w:rFonts w:ascii="Arial" w:hAnsi="Arial" w:cs="Arial"/>
          <w:sz w:val="24"/>
          <w:szCs w:val="24"/>
        </w:rPr>
      </w:pPr>
      <w:r w:rsidRPr="00FF323F">
        <w:rPr>
          <w:rFonts w:ascii="Arial" w:hAnsi="Arial" w:cs="Arial"/>
          <w:sz w:val="24"/>
          <w:szCs w:val="24"/>
        </w:rPr>
        <w:t>ПОСТАНОВЛЯЮ:</w:t>
      </w:r>
    </w:p>
    <w:p w:rsidR="00C366E3" w:rsidRPr="00FF323F" w:rsidRDefault="00C366E3" w:rsidP="00C366E3">
      <w:pPr>
        <w:tabs>
          <w:tab w:val="left" w:pos="540"/>
          <w:tab w:val="left" w:pos="720"/>
        </w:tabs>
        <w:spacing w:after="0" w:line="240" w:lineRule="auto"/>
        <w:jc w:val="both"/>
        <w:rPr>
          <w:rFonts w:ascii="Arial" w:hAnsi="Arial" w:cs="Arial"/>
          <w:sz w:val="24"/>
          <w:szCs w:val="24"/>
        </w:rPr>
      </w:pPr>
      <w:r w:rsidRPr="00FF323F">
        <w:rPr>
          <w:rFonts w:ascii="Arial" w:hAnsi="Arial" w:cs="Arial"/>
          <w:sz w:val="24"/>
          <w:szCs w:val="24"/>
        </w:rPr>
        <w:t xml:space="preserve">           1. Внести изменения в  постановление администрации </w:t>
      </w:r>
      <w:r w:rsidR="001379C1">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от 03.09.2014г. № 58 «Об утверждении Административного регламента 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 на территории  муниципального образования Козихинского сельсовета Ордынского района Новосибирской области» (с изменениями, внесенными  постановлениями администрации Козихинского сельсовета Ордынского района Новосибирской области от 14.06.2016г. № 73д) (далее – административный регламент):</w:t>
      </w:r>
    </w:p>
    <w:p w:rsidR="00C366E3" w:rsidRPr="00FF323F" w:rsidRDefault="00C366E3" w:rsidP="00C366E3">
      <w:pPr>
        <w:tabs>
          <w:tab w:val="left" w:pos="540"/>
          <w:tab w:val="left" w:pos="720"/>
        </w:tabs>
        <w:spacing w:after="0" w:line="240" w:lineRule="auto"/>
        <w:jc w:val="both"/>
        <w:rPr>
          <w:rFonts w:ascii="Arial" w:hAnsi="Arial" w:cs="Arial"/>
          <w:sz w:val="24"/>
          <w:szCs w:val="24"/>
        </w:rPr>
      </w:pPr>
      <w:r w:rsidRPr="00FF323F">
        <w:rPr>
          <w:rFonts w:ascii="Arial" w:hAnsi="Arial" w:cs="Arial"/>
          <w:sz w:val="24"/>
          <w:szCs w:val="24"/>
        </w:rPr>
        <w:t xml:space="preserve">         1.1. Раздел 1. «Общие положения» административного регламента  дополнить подпунктом  4.1. следующего содержания: </w:t>
      </w:r>
    </w:p>
    <w:p w:rsidR="00C366E3" w:rsidRPr="00FF323F" w:rsidRDefault="00C366E3" w:rsidP="00C366E3">
      <w:pPr>
        <w:spacing w:after="0" w:line="240" w:lineRule="auto"/>
        <w:ind w:firstLine="567"/>
        <w:jc w:val="both"/>
        <w:rPr>
          <w:rFonts w:ascii="Arial" w:hAnsi="Arial" w:cs="Arial"/>
          <w:sz w:val="24"/>
          <w:szCs w:val="24"/>
        </w:rPr>
      </w:pPr>
      <w:r w:rsidRPr="00FF323F">
        <w:rPr>
          <w:rFonts w:ascii="Arial" w:hAnsi="Arial" w:cs="Arial"/>
          <w:sz w:val="24"/>
          <w:szCs w:val="24"/>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C366E3" w:rsidRPr="00FF323F" w:rsidRDefault="00C366E3" w:rsidP="00C366E3">
      <w:pPr>
        <w:tabs>
          <w:tab w:val="left" w:pos="540"/>
          <w:tab w:val="left" w:pos="720"/>
        </w:tabs>
        <w:spacing w:after="0" w:line="240" w:lineRule="auto"/>
        <w:jc w:val="both"/>
        <w:rPr>
          <w:rFonts w:ascii="Arial" w:hAnsi="Arial" w:cs="Arial"/>
          <w:sz w:val="24"/>
          <w:szCs w:val="24"/>
        </w:rPr>
      </w:pPr>
      <w:r w:rsidRPr="00FF323F">
        <w:rPr>
          <w:rFonts w:ascii="Arial" w:hAnsi="Arial" w:cs="Arial"/>
          <w:sz w:val="24"/>
          <w:szCs w:val="24"/>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C366E3" w:rsidRPr="00FF323F" w:rsidRDefault="00C366E3" w:rsidP="00C366E3">
      <w:pPr>
        <w:spacing w:after="0" w:line="240" w:lineRule="auto"/>
        <w:ind w:firstLine="567"/>
        <w:jc w:val="both"/>
        <w:rPr>
          <w:rFonts w:ascii="Arial" w:hAnsi="Arial" w:cs="Arial"/>
          <w:sz w:val="24"/>
          <w:szCs w:val="24"/>
        </w:rPr>
      </w:pPr>
      <w:r w:rsidRPr="00FF323F">
        <w:rPr>
          <w:rFonts w:ascii="Arial" w:hAnsi="Arial" w:cs="Arial"/>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FF323F">
        <w:rPr>
          <w:rFonts w:ascii="Arial" w:hAnsi="Arial" w:cs="Arial"/>
          <w:sz w:val="24"/>
          <w:szCs w:val="24"/>
        </w:rPr>
        <w:t xml:space="preserve">В случае изменения обязательных требований, требований, установленных муниципальными правовыми актами, органы </w:t>
      </w:r>
      <w:r w:rsidRPr="00FF323F">
        <w:rPr>
          <w:rFonts w:ascii="Arial" w:hAnsi="Arial" w:cs="Arial"/>
          <w:sz w:val="24"/>
          <w:szCs w:val="24"/>
        </w:rPr>
        <w:lastRenderedPageBreak/>
        <w:t>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FF323F">
        <w:rPr>
          <w:rFonts w:ascii="Arial" w:hAnsi="Arial" w:cs="Arial"/>
          <w:sz w:val="24"/>
          <w:szCs w:val="24"/>
        </w:rPr>
        <w:t xml:space="preserve"> обеспечение соблюдения обязательных требований, требований, установленных муниципальными правовыми актами;</w:t>
      </w:r>
    </w:p>
    <w:p w:rsidR="00C366E3" w:rsidRPr="00FF323F" w:rsidRDefault="00C366E3" w:rsidP="00C366E3">
      <w:pPr>
        <w:keepNext/>
        <w:keepLines/>
        <w:tabs>
          <w:tab w:val="left" w:pos="540"/>
          <w:tab w:val="left" w:pos="720"/>
          <w:tab w:val="left" w:pos="900"/>
        </w:tabs>
        <w:autoSpaceDE w:val="0"/>
        <w:autoSpaceDN w:val="0"/>
        <w:adjustRightInd w:val="0"/>
        <w:spacing w:after="0" w:line="240" w:lineRule="auto"/>
        <w:jc w:val="both"/>
        <w:rPr>
          <w:rFonts w:ascii="Arial" w:hAnsi="Arial" w:cs="Arial"/>
          <w:sz w:val="24"/>
          <w:szCs w:val="24"/>
        </w:rPr>
      </w:pPr>
      <w:r w:rsidRPr="00FF323F">
        <w:rPr>
          <w:rFonts w:ascii="Arial" w:hAnsi="Arial" w:cs="Arial"/>
          <w:sz w:val="24"/>
          <w:szCs w:val="24"/>
        </w:rPr>
        <w:t xml:space="preserve">         </w:t>
      </w:r>
      <w:proofErr w:type="gramStart"/>
      <w:r w:rsidRPr="00FF323F">
        <w:rPr>
          <w:rFonts w:ascii="Arial" w:hAnsi="Arial" w:cs="Arial"/>
          <w:sz w:val="24"/>
          <w:szCs w:val="24"/>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FF323F">
        <w:rPr>
          <w:rFonts w:ascii="Arial" w:hAnsi="Arial" w:cs="Arial"/>
          <w:sz w:val="24"/>
          <w:szCs w:val="24"/>
        </w:rPr>
        <w:t xml:space="preserve"> в целях недопущения таких нарушений;</w:t>
      </w:r>
    </w:p>
    <w:p w:rsidR="00C366E3" w:rsidRPr="00FF323F" w:rsidRDefault="00C366E3" w:rsidP="00C366E3">
      <w:pPr>
        <w:keepNext/>
        <w:keepLines/>
        <w:tabs>
          <w:tab w:val="left" w:pos="540"/>
          <w:tab w:val="left" w:pos="720"/>
          <w:tab w:val="left" w:pos="900"/>
        </w:tabs>
        <w:autoSpaceDE w:val="0"/>
        <w:autoSpaceDN w:val="0"/>
        <w:adjustRightInd w:val="0"/>
        <w:spacing w:after="0" w:line="240" w:lineRule="auto"/>
        <w:jc w:val="both"/>
        <w:rPr>
          <w:rFonts w:ascii="Arial" w:hAnsi="Arial" w:cs="Arial"/>
          <w:sz w:val="24"/>
          <w:szCs w:val="24"/>
        </w:rPr>
      </w:pPr>
      <w:r w:rsidRPr="00FF323F">
        <w:rPr>
          <w:rFonts w:ascii="Arial" w:hAnsi="Arial" w:cs="Arial"/>
          <w:sz w:val="24"/>
          <w:szCs w:val="24"/>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C366E3" w:rsidRPr="00FF323F" w:rsidRDefault="00C366E3" w:rsidP="00C366E3">
      <w:pPr>
        <w:tabs>
          <w:tab w:val="left" w:pos="540"/>
        </w:tabs>
        <w:spacing w:after="0" w:line="240" w:lineRule="auto"/>
        <w:jc w:val="both"/>
        <w:rPr>
          <w:rFonts w:ascii="Arial" w:hAnsi="Arial" w:cs="Arial"/>
          <w:sz w:val="24"/>
          <w:szCs w:val="24"/>
        </w:rPr>
      </w:pPr>
      <w:r w:rsidRPr="00FF323F">
        <w:rPr>
          <w:rFonts w:ascii="Arial" w:hAnsi="Arial" w:cs="Arial"/>
          <w:color w:val="000000"/>
          <w:sz w:val="24"/>
          <w:szCs w:val="24"/>
        </w:rPr>
        <w:t xml:space="preserve">         1.2. </w:t>
      </w:r>
      <w:r w:rsidRPr="00FF323F">
        <w:rPr>
          <w:rFonts w:ascii="Arial" w:hAnsi="Arial" w:cs="Arial"/>
          <w:sz w:val="24"/>
          <w:szCs w:val="24"/>
        </w:rPr>
        <w:t>Пункт 16 административного регламента после слов «в отношении малых предприятий» дополнить словами «не более чем на пятьдесят часов».</w:t>
      </w:r>
    </w:p>
    <w:p w:rsidR="00340284" w:rsidRPr="00340284" w:rsidRDefault="00C366E3" w:rsidP="00340284">
      <w:pPr>
        <w:tabs>
          <w:tab w:val="left" w:pos="540"/>
        </w:tabs>
        <w:spacing w:after="0" w:line="240" w:lineRule="auto"/>
        <w:jc w:val="both"/>
        <w:rPr>
          <w:rFonts w:ascii="Arial" w:hAnsi="Arial" w:cs="Arial"/>
          <w:sz w:val="24"/>
          <w:szCs w:val="24"/>
        </w:rPr>
      </w:pPr>
      <w:r w:rsidRPr="00FF323F">
        <w:rPr>
          <w:rFonts w:ascii="Arial" w:hAnsi="Arial" w:cs="Arial"/>
          <w:sz w:val="24"/>
          <w:szCs w:val="24"/>
        </w:rPr>
        <w:t xml:space="preserve">        1.3. </w:t>
      </w:r>
      <w:r w:rsidR="00340284" w:rsidRPr="00340284">
        <w:rPr>
          <w:rFonts w:ascii="Arial" w:hAnsi="Arial" w:cs="Arial"/>
          <w:sz w:val="24"/>
          <w:szCs w:val="24"/>
        </w:rPr>
        <w:t>Пункт 25 административного регламента изложить в следующей редакции: «25.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r>
      <w:proofErr w:type="gramStart"/>
      <w:r w:rsidRPr="00340284">
        <w:rPr>
          <w:rFonts w:ascii="Arial" w:hAnsi="Arial" w:cs="Arial"/>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r>
      <w:proofErr w:type="gramStart"/>
      <w:r w:rsidRPr="00340284">
        <w:rPr>
          <w:rFonts w:ascii="Arial" w:hAnsi="Arial" w:cs="Arial"/>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 xml:space="preserve">        </w:t>
      </w:r>
      <w:proofErr w:type="gramStart"/>
      <w:r w:rsidRPr="00340284">
        <w:rPr>
          <w:rFonts w:ascii="Arial" w:hAnsi="Arial" w:cs="Arial"/>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Pr="00340284">
        <w:rPr>
          <w:rFonts w:ascii="Arial" w:hAnsi="Arial" w:cs="Arial"/>
          <w:sz w:val="24"/>
          <w:szCs w:val="24"/>
        </w:rPr>
        <w:lastRenderedPageBreak/>
        <w:t>библиотечного фонда, безопасности</w:t>
      </w:r>
      <w:proofErr w:type="gramEnd"/>
      <w:r w:rsidRPr="00340284">
        <w:rPr>
          <w:rFonts w:ascii="Arial" w:hAnsi="Arial" w:cs="Arial"/>
          <w:sz w:val="24"/>
          <w:szCs w:val="24"/>
        </w:rPr>
        <w:t xml:space="preserve"> государства, а также угрозы чрезвычайных ситуаций природного и техногенного характера;</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r>
      <w:proofErr w:type="gramStart"/>
      <w:r w:rsidRPr="00340284">
        <w:rPr>
          <w:rFonts w:ascii="Arial" w:hAnsi="Arial"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340284">
        <w:rPr>
          <w:rFonts w:ascii="Arial" w:hAnsi="Arial" w:cs="Arial"/>
          <w:sz w:val="24"/>
          <w:szCs w:val="24"/>
        </w:rPr>
        <w:t xml:space="preserve"> также возникновение чрезвычайных ситуаций природного и техногенного характера;</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ab/>
        <w:t xml:space="preserve">2. Опубликовать настоящее постановление в периодическом печатном издании администрации Козихинского сельсовета «Пресс-бюллетень». </w:t>
      </w:r>
    </w:p>
    <w:p w:rsidR="00340284" w:rsidRPr="00340284" w:rsidRDefault="00340284" w:rsidP="00340284">
      <w:pPr>
        <w:tabs>
          <w:tab w:val="left" w:pos="540"/>
        </w:tabs>
        <w:spacing w:after="0" w:line="240" w:lineRule="auto"/>
        <w:jc w:val="both"/>
        <w:rPr>
          <w:rFonts w:ascii="Arial" w:hAnsi="Arial" w:cs="Arial"/>
          <w:sz w:val="24"/>
          <w:szCs w:val="24"/>
        </w:rPr>
      </w:pPr>
      <w:r>
        <w:rPr>
          <w:rFonts w:ascii="Arial" w:hAnsi="Arial" w:cs="Arial"/>
          <w:sz w:val="24"/>
          <w:szCs w:val="24"/>
        </w:rPr>
        <w:tab/>
      </w:r>
      <w:r w:rsidRPr="00340284">
        <w:rPr>
          <w:rFonts w:ascii="Arial" w:hAnsi="Arial" w:cs="Arial"/>
          <w:sz w:val="24"/>
          <w:szCs w:val="24"/>
        </w:rPr>
        <w:t xml:space="preserve">3. </w:t>
      </w:r>
      <w:proofErr w:type="gramStart"/>
      <w:r w:rsidRPr="00340284">
        <w:rPr>
          <w:rFonts w:ascii="Arial" w:hAnsi="Arial" w:cs="Arial"/>
          <w:sz w:val="24"/>
          <w:szCs w:val="24"/>
        </w:rPr>
        <w:t>Контроль за</w:t>
      </w:r>
      <w:proofErr w:type="gramEnd"/>
      <w:r w:rsidRPr="00340284">
        <w:rPr>
          <w:rFonts w:ascii="Arial" w:hAnsi="Arial" w:cs="Arial"/>
          <w:sz w:val="24"/>
          <w:szCs w:val="24"/>
        </w:rPr>
        <w:t xml:space="preserve"> исполнением настоящего постановления оставляю за собой.</w:t>
      </w:r>
    </w:p>
    <w:p w:rsidR="00340284" w:rsidRPr="00340284" w:rsidRDefault="00340284" w:rsidP="00340284">
      <w:pPr>
        <w:tabs>
          <w:tab w:val="left" w:pos="540"/>
        </w:tabs>
        <w:spacing w:after="0" w:line="240" w:lineRule="auto"/>
        <w:jc w:val="both"/>
        <w:rPr>
          <w:rFonts w:ascii="Arial" w:hAnsi="Arial" w:cs="Arial"/>
          <w:sz w:val="24"/>
          <w:szCs w:val="24"/>
        </w:rPr>
      </w:pPr>
    </w:p>
    <w:p w:rsidR="00340284" w:rsidRPr="00340284" w:rsidRDefault="00340284" w:rsidP="00340284">
      <w:pPr>
        <w:tabs>
          <w:tab w:val="left" w:pos="540"/>
        </w:tabs>
        <w:spacing w:after="0" w:line="240" w:lineRule="auto"/>
        <w:jc w:val="both"/>
        <w:rPr>
          <w:rFonts w:ascii="Arial" w:hAnsi="Arial" w:cs="Arial"/>
          <w:sz w:val="24"/>
          <w:szCs w:val="24"/>
        </w:rPr>
      </w:pP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Глава Козихинского сельсовета</w:t>
      </w:r>
    </w:p>
    <w:p w:rsidR="00340284" w:rsidRPr="00340284" w:rsidRDefault="00340284" w:rsidP="00340284">
      <w:pPr>
        <w:tabs>
          <w:tab w:val="left" w:pos="540"/>
        </w:tabs>
        <w:spacing w:after="0" w:line="240" w:lineRule="auto"/>
        <w:jc w:val="both"/>
        <w:rPr>
          <w:rFonts w:ascii="Arial" w:hAnsi="Arial" w:cs="Arial"/>
          <w:sz w:val="24"/>
          <w:szCs w:val="24"/>
        </w:rPr>
      </w:pPr>
      <w:r w:rsidRPr="00340284">
        <w:rPr>
          <w:rFonts w:ascii="Arial" w:hAnsi="Arial" w:cs="Arial"/>
          <w:sz w:val="24"/>
          <w:szCs w:val="24"/>
        </w:rPr>
        <w:t xml:space="preserve">Ордынского района Новосибирской области                                       В. В. </w:t>
      </w:r>
      <w:proofErr w:type="spellStart"/>
      <w:r w:rsidRPr="00340284">
        <w:rPr>
          <w:rFonts w:ascii="Arial" w:hAnsi="Arial" w:cs="Arial"/>
          <w:sz w:val="24"/>
          <w:szCs w:val="24"/>
        </w:rPr>
        <w:t>Пехенько</w:t>
      </w:r>
      <w:proofErr w:type="spellEnd"/>
    </w:p>
    <w:p w:rsidR="00340284" w:rsidRPr="00340284" w:rsidRDefault="00340284" w:rsidP="00340284">
      <w:pPr>
        <w:tabs>
          <w:tab w:val="left" w:pos="540"/>
        </w:tabs>
        <w:spacing w:after="0" w:line="240" w:lineRule="auto"/>
        <w:jc w:val="both"/>
        <w:rPr>
          <w:rFonts w:ascii="Arial" w:hAnsi="Arial" w:cs="Arial"/>
          <w:sz w:val="24"/>
          <w:szCs w:val="24"/>
        </w:rPr>
      </w:pPr>
    </w:p>
    <w:p w:rsidR="00340284" w:rsidRPr="00340284" w:rsidRDefault="00340284" w:rsidP="00340284">
      <w:pPr>
        <w:tabs>
          <w:tab w:val="left" w:pos="540"/>
        </w:tabs>
        <w:spacing w:after="0" w:line="240" w:lineRule="auto"/>
        <w:jc w:val="both"/>
        <w:rPr>
          <w:rFonts w:ascii="Arial" w:hAnsi="Arial" w:cs="Arial"/>
          <w:sz w:val="24"/>
          <w:szCs w:val="24"/>
        </w:rPr>
      </w:pPr>
    </w:p>
    <w:p w:rsidR="00340284" w:rsidRPr="00340284" w:rsidRDefault="00340284" w:rsidP="00340284">
      <w:pPr>
        <w:tabs>
          <w:tab w:val="left" w:pos="540"/>
        </w:tabs>
        <w:spacing w:after="0" w:line="240" w:lineRule="auto"/>
        <w:jc w:val="both"/>
        <w:rPr>
          <w:rFonts w:ascii="Arial" w:hAnsi="Arial" w:cs="Arial"/>
          <w:sz w:val="24"/>
          <w:szCs w:val="24"/>
        </w:rPr>
      </w:pPr>
    </w:p>
    <w:p w:rsidR="00F95F48" w:rsidRPr="00FF323F" w:rsidRDefault="00F95F48" w:rsidP="00340284">
      <w:pPr>
        <w:tabs>
          <w:tab w:val="left" w:pos="540"/>
        </w:tabs>
        <w:spacing w:after="0" w:line="240" w:lineRule="auto"/>
        <w:jc w:val="both"/>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F95F48" w:rsidRDefault="00F95F48" w:rsidP="00ED0DCA">
      <w:pPr>
        <w:spacing w:after="0" w:line="240" w:lineRule="auto"/>
        <w:jc w:val="right"/>
        <w:rPr>
          <w:rFonts w:ascii="Arial" w:hAnsi="Arial" w:cs="Arial"/>
          <w:sz w:val="24"/>
          <w:szCs w:val="24"/>
        </w:rPr>
      </w:pPr>
    </w:p>
    <w:p w:rsidR="001B2E2C" w:rsidRPr="00FF323F" w:rsidRDefault="001B2E2C" w:rsidP="00ED0DCA">
      <w:pPr>
        <w:spacing w:after="0" w:line="240" w:lineRule="auto"/>
        <w:jc w:val="right"/>
        <w:rPr>
          <w:rFonts w:ascii="Arial" w:hAnsi="Arial" w:cs="Arial"/>
          <w:sz w:val="24"/>
          <w:szCs w:val="24"/>
        </w:rPr>
      </w:pPr>
    </w:p>
    <w:p w:rsidR="00F95F48" w:rsidRPr="00FF323F" w:rsidRDefault="00F95F48" w:rsidP="00ED0DCA">
      <w:pPr>
        <w:spacing w:after="0" w:line="240" w:lineRule="auto"/>
        <w:jc w:val="right"/>
        <w:rPr>
          <w:rFonts w:ascii="Arial" w:hAnsi="Arial" w:cs="Arial"/>
          <w:sz w:val="24"/>
          <w:szCs w:val="24"/>
        </w:rPr>
      </w:pPr>
    </w:p>
    <w:p w:rsidR="00102816" w:rsidRPr="00FF323F" w:rsidRDefault="00DB2A51" w:rsidP="00ED0DCA">
      <w:pPr>
        <w:spacing w:after="0" w:line="240" w:lineRule="auto"/>
        <w:jc w:val="right"/>
        <w:rPr>
          <w:rFonts w:ascii="Arial" w:hAnsi="Arial" w:cs="Arial"/>
          <w:sz w:val="24"/>
          <w:szCs w:val="24"/>
        </w:rPr>
      </w:pPr>
      <w:r w:rsidRPr="00FF323F">
        <w:rPr>
          <w:rFonts w:ascii="Arial" w:hAnsi="Arial" w:cs="Arial"/>
          <w:sz w:val="24"/>
          <w:szCs w:val="24"/>
        </w:rPr>
        <w:lastRenderedPageBreak/>
        <w:t>П</w:t>
      </w:r>
      <w:r w:rsidR="00102816" w:rsidRPr="00FF323F">
        <w:rPr>
          <w:rFonts w:ascii="Arial" w:hAnsi="Arial" w:cs="Arial"/>
          <w:sz w:val="24"/>
          <w:szCs w:val="24"/>
        </w:rPr>
        <w:t>риложение</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к  Постановлению администрации</w:t>
      </w:r>
    </w:p>
    <w:p w:rsidR="00102816" w:rsidRPr="00FF323F" w:rsidRDefault="008635E8"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w:t>
      </w:r>
      <w:r w:rsidR="008635E8" w:rsidRPr="00FF323F">
        <w:rPr>
          <w:rFonts w:ascii="Arial" w:hAnsi="Arial" w:cs="Arial"/>
          <w:sz w:val="24"/>
          <w:szCs w:val="24"/>
        </w:rPr>
        <w:t xml:space="preserve"> 58</w:t>
      </w:r>
      <w:r w:rsidRPr="00FF323F">
        <w:rPr>
          <w:rFonts w:ascii="Arial" w:hAnsi="Arial" w:cs="Arial"/>
          <w:sz w:val="24"/>
          <w:szCs w:val="24"/>
        </w:rPr>
        <w:t xml:space="preserve"> от </w:t>
      </w:r>
      <w:r w:rsidR="008635E8" w:rsidRPr="00FF323F">
        <w:rPr>
          <w:rFonts w:ascii="Arial" w:hAnsi="Arial" w:cs="Arial"/>
          <w:sz w:val="24"/>
          <w:szCs w:val="24"/>
        </w:rPr>
        <w:t>03</w:t>
      </w:r>
      <w:r w:rsidRPr="00FF323F">
        <w:rPr>
          <w:rFonts w:ascii="Arial" w:hAnsi="Arial" w:cs="Arial"/>
          <w:sz w:val="24"/>
          <w:szCs w:val="24"/>
        </w:rPr>
        <w:t>.0</w:t>
      </w:r>
      <w:r w:rsidR="008635E8" w:rsidRPr="00FF323F">
        <w:rPr>
          <w:rFonts w:ascii="Arial" w:hAnsi="Arial" w:cs="Arial"/>
          <w:sz w:val="24"/>
          <w:szCs w:val="24"/>
        </w:rPr>
        <w:t>9</w:t>
      </w:r>
      <w:r w:rsidRPr="00FF323F">
        <w:rPr>
          <w:rFonts w:ascii="Arial" w:hAnsi="Arial" w:cs="Arial"/>
          <w:sz w:val="24"/>
          <w:szCs w:val="24"/>
        </w:rPr>
        <w:t>.2014г.</w:t>
      </w:r>
      <w:r w:rsidR="007F2F0C" w:rsidRPr="00FF323F">
        <w:rPr>
          <w:rFonts w:ascii="Arial" w:hAnsi="Arial" w:cs="Arial"/>
          <w:sz w:val="24"/>
          <w:szCs w:val="24"/>
        </w:rPr>
        <w:t xml:space="preserve">, </w:t>
      </w:r>
    </w:p>
    <w:p w:rsidR="007F2F0C" w:rsidRPr="00FF323F" w:rsidRDefault="007F2F0C" w:rsidP="00ED0DCA">
      <w:pPr>
        <w:spacing w:after="0" w:line="240" w:lineRule="auto"/>
        <w:jc w:val="right"/>
        <w:rPr>
          <w:rFonts w:ascii="Arial" w:hAnsi="Arial" w:cs="Arial"/>
          <w:sz w:val="24"/>
          <w:szCs w:val="24"/>
        </w:rPr>
      </w:pPr>
      <w:r w:rsidRPr="00FF323F">
        <w:rPr>
          <w:rFonts w:ascii="Arial" w:hAnsi="Arial" w:cs="Arial"/>
          <w:sz w:val="24"/>
          <w:szCs w:val="24"/>
        </w:rPr>
        <w:t xml:space="preserve"> с изменениями утвержденными</w:t>
      </w:r>
    </w:p>
    <w:p w:rsidR="007F2F0C" w:rsidRPr="00FF323F" w:rsidRDefault="007F2F0C" w:rsidP="00ED0DCA">
      <w:pPr>
        <w:spacing w:after="0" w:line="240" w:lineRule="auto"/>
        <w:jc w:val="right"/>
        <w:rPr>
          <w:rFonts w:ascii="Arial" w:hAnsi="Arial" w:cs="Arial"/>
          <w:sz w:val="24"/>
          <w:szCs w:val="24"/>
        </w:rPr>
      </w:pPr>
      <w:r w:rsidRPr="00FF323F">
        <w:rPr>
          <w:rFonts w:ascii="Arial" w:hAnsi="Arial" w:cs="Arial"/>
          <w:sz w:val="24"/>
          <w:szCs w:val="24"/>
        </w:rPr>
        <w:t>Постановлением № 73-д от 14.06.2016</w:t>
      </w:r>
    </w:p>
    <w:p w:rsidR="00C366E3" w:rsidRDefault="00FF323F" w:rsidP="00ED0DCA">
      <w:pPr>
        <w:spacing w:after="0" w:line="240" w:lineRule="auto"/>
        <w:jc w:val="right"/>
        <w:rPr>
          <w:rFonts w:ascii="Arial" w:hAnsi="Arial" w:cs="Arial"/>
          <w:sz w:val="24"/>
          <w:szCs w:val="24"/>
        </w:rPr>
      </w:pPr>
      <w:r>
        <w:rPr>
          <w:rFonts w:ascii="Arial" w:hAnsi="Arial" w:cs="Arial"/>
          <w:sz w:val="24"/>
          <w:szCs w:val="24"/>
        </w:rPr>
        <w:t xml:space="preserve">с изменениями утвержденными </w:t>
      </w:r>
    </w:p>
    <w:p w:rsidR="00FF323F" w:rsidRPr="00FF323F" w:rsidRDefault="00FF323F" w:rsidP="00ED0DCA">
      <w:pPr>
        <w:spacing w:after="0" w:line="240" w:lineRule="auto"/>
        <w:jc w:val="right"/>
        <w:rPr>
          <w:rFonts w:ascii="Arial" w:hAnsi="Arial" w:cs="Arial"/>
          <w:sz w:val="24"/>
          <w:szCs w:val="24"/>
        </w:rPr>
      </w:pPr>
      <w:r>
        <w:rPr>
          <w:rFonts w:ascii="Arial" w:hAnsi="Arial" w:cs="Arial"/>
          <w:sz w:val="24"/>
          <w:szCs w:val="24"/>
        </w:rPr>
        <w:t xml:space="preserve">Постановлением № </w:t>
      </w:r>
      <w:r w:rsidR="001B2E2C">
        <w:rPr>
          <w:rFonts w:ascii="Arial" w:hAnsi="Arial" w:cs="Arial"/>
          <w:sz w:val="24"/>
          <w:szCs w:val="24"/>
        </w:rPr>
        <w:t xml:space="preserve">86 </w:t>
      </w:r>
      <w:r>
        <w:rPr>
          <w:rFonts w:ascii="Arial" w:hAnsi="Arial" w:cs="Arial"/>
          <w:sz w:val="24"/>
          <w:szCs w:val="24"/>
        </w:rPr>
        <w:t>от</w:t>
      </w:r>
      <w:r w:rsidR="001B2E2C">
        <w:rPr>
          <w:rFonts w:ascii="Arial" w:hAnsi="Arial" w:cs="Arial"/>
          <w:sz w:val="24"/>
          <w:szCs w:val="24"/>
        </w:rPr>
        <w:t xml:space="preserve"> 03.09.2019</w:t>
      </w:r>
      <w:bookmarkStart w:id="0" w:name="_GoBack"/>
      <w:bookmarkEnd w:id="0"/>
      <w:r>
        <w:rPr>
          <w:rFonts w:ascii="Arial" w:hAnsi="Arial" w:cs="Arial"/>
          <w:sz w:val="24"/>
          <w:szCs w:val="24"/>
        </w:rPr>
        <w:t xml:space="preserve"> </w:t>
      </w:r>
    </w:p>
    <w:p w:rsidR="00102816" w:rsidRPr="00FF323F" w:rsidRDefault="00102816" w:rsidP="00ED0DCA">
      <w:pPr>
        <w:spacing w:after="0"/>
        <w:rPr>
          <w:rFonts w:ascii="Arial" w:hAnsi="Arial" w:cs="Arial"/>
          <w:sz w:val="24"/>
          <w:szCs w:val="24"/>
        </w:rPr>
      </w:pPr>
    </w:p>
    <w:p w:rsidR="007F2F0C" w:rsidRPr="00FF323F" w:rsidRDefault="007F2F0C" w:rsidP="00ED0DCA">
      <w:pPr>
        <w:spacing w:after="0" w:line="240" w:lineRule="auto"/>
        <w:jc w:val="cente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АДМИНИСТРАТИВНЫЙ РЕГЛАМЕНТ</w:t>
      </w:r>
    </w:p>
    <w:p w:rsidR="008635E8"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 на территории муниципального образования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Новосибирской области </w:t>
      </w:r>
    </w:p>
    <w:p w:rsidR="007F2F0C" w:rsidRPr="00FF323F" w:rsidRDefault="007F2F0C" w:rsidP="00F1689E">
      <w:pPr>
        <w:spacing w:after="0"/>
        <w:jc w:val="center"/>
        <w:rPr>
          <w:rFonts w:ascii="Arial" w:hAnsi="Arial" w:cs="Arial"/>
          <w:sz w:val="24"/>
          <w:szCs w:val="24"/>
        </w:rPr>
      </w:pPr>
    </w:p>
    <w:p w:rsidR="00102816" w:rsidRPr="00FF323F" w:rsidRDefault="00102816" w:rsidP="00F1689E">
      <w:pPr>
        <w:spacing w:after="0"/>
        <w:jc w:val="center"/>
        <w:rPr>
          <w:rFonts w:ascii="Arial" w:hAnsi="Arial" w:cs="Arial"/>
          <w:sz w:val="24"/>
          <w:szCs w:val="24"/>
        </w:rPr>
      </w:pPr>
      <w:r w:rsidRPr="00FF323F">
        <w:rPr>
          <w:rFonts w:ascii="Arial" w:hAnsi="Arial" w:cs="Arial"/>
          <w:sz w:val="24"/>
          <w:szCs w:val="24"/>
        </w:rPr>
        <w:t>1. Общие положения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1. </w:t>
      </w:r>
      <w:proofErr w:type="gramStart"/>
      <w:r w:rsidRPr="00FF323F">
        <w:rPr>
          <w:rFonts w:ascii="Arial" w:hAnsi="Arial" w:cs="Arial"/>
          <w:sz w:val="24"/>
          <w:szCs w:val="24"/>
        </w:rPr>
        <w:t xml:space="preserve">Настоящий 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  муниципального образования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w:t>
      </w:r>
      <w:proofErr w:type="gramEnd"/>
      <w:r w:rsidRPr="00FF323F">
        <w:rPr>
          <w:rFonts w:ascii="Arial" w:hAnsi="Arial" w:cs="Arial"/>
          <w:sz w:val="24"/>
          <w:szCs w:val="24"/>
        </w:rPr>
        <w:t xml:space="preserve"> обжалования решений и действий (бездействия)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администрация), осуществляющей муниципальный контроль, а также ее должностных лиц.</w:t>
      </w:r>
    </w:p>
    <w:p w:rsidR="00AA09C2" w:rsidRPr="00FF323F" w:rsidRDefault="00AA09C2" w:rsidP="00AA09C2">
      <w:pPr>
        <w:spacing w:line="240" w:lineRule="auto"/>
        <w:jc w:val="both"/>
        <w:rPr>
          <w:rFonts w:ascii="Arial" w:hAnsi="Arial" w:cs="Arial"/>
          <w:sz w:val="24"/>
          <w:szCs w:val="24"/>
        </w:rPr>
      </w:pPr>
    </w:p>
    <w:p w:rsidR="00102816" w:rsidRPr="00FF323F" w:rsidRDefault="00102816" w:rsidP="00F1689E">
      <w:pPr>
        <w:jc w:val="center"/>
        <w:rPr>
          <w:rFonts w:ascii="Arial" w:hAnsi="Arial" w:cs="Arial"/>
          <w:sz w:val="24"/>
          <w:szCs w:val="24"/>
        </w:rPr>
      </w:pPr>
      <w:r w:rsidRPr="00FF323F">
        <w:rPr>
          <w:rFonts w:ascii="Arial" w:hAnsi="Arial" w:cs="Arial"/>
          <w:sz w:val="24"/>
          <w:szCs w:val="24"/>
        </w:rPr>
        <w:t>Наименование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2. Наименование муниципального контроля – муниципальный </w:t>
      </w:r>
      <w:proofErr w:type="gramStart"/>
      <w:r w:rsidRPr="00FF323F">
        <w:rPr>
          <w:rFonts w:ascii="Arial" w:hAnsi="Arial" w:cs="Arial"/>
          <w:sz w:val="24"/>
          <w:szCs w:val="24"/>
        </w:rPr>
        <w:t>контроль за</w:t>
      </w:r>
      <w:proofErr w:type="gramEnd"/>
      <w:r w:rsidRPr="00FF323F">
        <w:rPr>
          <w:rFonts w:ascii="Arial" w:hAnsi="Arial" w:cs="Arial"/>
          <w:sz w:val="24"/>
          <w:szCs w:val="24"/>
        </w:rPr>
        <w:t xml:space="preserve"> сохранностью автомобильных дорог местного значения.</w:t>
      </w:r>
    </w:p>
    <w:p w:rsidR="00AA09C2" w:rsidRPr="00FF323F" w:rsidRDefault="00102816" w:rsidP="00AA09C2">
      <w:pPr>
        <w:spacing w:line="240" w:lineRule="auto"/>
        <w:jc w:val="both"/>
        <w:rPr>
          <w:rFonts w:ascii="Arial" w:hAnsi="Arial" w:cs="Arial"/>
          <w:sz w:val="24"/>
          <w:szCs w:val="24"/>
        </w:rPr>
      </w:pPr>
      <w:proofErr w:type="gramStart"/>
      <w:r w:rsidRPr="00FF323F">
        <w:rPr>
          <w:rFonts w:ascii="Arial" w:hAnsi="Arial" w:cs="Arial"/>
          <w:sz w:val="24"/>
          <w:szCs w:val="24"/>
        </w:rPr>
        <w:t xml:space="preserve">Муниципальный контроль проводится в форме проверок (плановых и внеплановых) соблюдения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субъекты проверок) требований федеральных законов и иных нормативных правовых актов Российской Федерации (далее – обязательные требования) и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w:t>
      </w:r>
      <w:proofErr w:type="gramEnd"/>
      <w:r w:rsidRPr="00FF323F">
        <w:rPr>
          <w:rFonts w:ascii="Arial" w:hAnsi="Arial" w:cs="Arial"/>
          <w:sz w:val="24"/>
          <w:szCs w:val="24"/>
        </w:rPr>
        <w:t xml:space="preserve"> района Новосибирской области  по вопросам обеспечения сохранности автомобильных дорог местного значения</w:t>
      </w:r>
    </w:p>
    <w:p w:rsidR="00AA09C2" w:rsidRPr="00FF323F" w:rsidRDefault="00AA09C2" w:rsidP="00AA09C2">
      <w:pPr>
        <w:spacing w:line="240" w:lineRule="auto"/>
        <w:jc w:val="both"/>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местного самоуправления, осуществляющего муниципальный контроль</w:t>
      </w:r>
    </w:p>
    <w:p w:rsidR="00102816" w:rsidRPr="00FF323F" w:rsidRDefault="00102816" w:rsidP="00146769">
      <w:pPr>
        <w:spacing w:line="240" w:lineRule="auto"/>
        <w:jc w:val="both"/>
        <w:rPr>
          <w:rFonts w:ascii="Arial" w:hAnsi="Arial" w:cs="Arial"/>
          <w:sz w:val="24"/>
          <w:szCs w:val="24"/>
        </w:rPr>
      </w:pPr>
      <w:r w:rsidRPr="00FF323F">
        <w:rPr>
          <w:rFonts w:ascii="Arial" w:hAnsi="Arial" w:cs="Arial"/>
          <w:sz w:val="24"/>
          <w:szCs w:val="24"/>
        </w:rPr>
        <w:lastRenderedPageBreak/>
        <w:t xml:space="preserve">3. Муниципальный контроль осуществляет администрация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администрация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Перечень нормативных правовых актов,</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регулирующих</w:t>
      </w:r>
      <w:proofErr w:type="gramEnd"/>
      <w:r w:rsidRPr="00FF323F">
        <w:rPr>
          <w:rFonts w:ascii="Arial" w:hAnsi="Arial" w:cs="Arial"/>
          <w:sz w:val="24"/>
          <w:szCs w:val="24"/>
        </w:rPr>
        <w:t xml:space="preserve"> осуществление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4. Муниципальный контроль осуществляется в соответствии </w:t>
      </w:r>
      <w:proofErr w:type="gramStart"/>
      <w:r w:rsidRPr="00FF323F">
        <w:rPr>
          <w:rFonts w:ascii="Arial" w:hAnsi="Arial" w:cs="Arial"/>
          <w:sz w:val="24"/>
          <w:szCs w:val="24"/>
        </w:rPr>
        <w:t>с</w:t>
      </w:r>
      <w:proofErr w:type="gramEnd"/>
      <w:r w:rsidRPr="00FF323F">
        <w:rPr>
          <w:rFonts w:ascii="Arial" w:hAnsi="Arial" w:cs="Arial"/>
          <w:sz w:val="24"/>
          <w:szCs w:val="24"/>
        </w:rPr>
        <w:t>:</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FF323F">
        <w:rPr>
          <w:rFonts w:ascii="Arial" w:hAnsi="Arial" w:cs="Arial"/>
          <w:sz w:val="24"/>
          <w:szCs w:val="24"/>
        </w:rPr>
        <w:t>контроля ежегодных планов проведения плановых проверок юридических лиц</w:t>
      </w:r>
      <w:proofErr w:type="gramEnd"/>
      <w:r w:rsidRPr="00FF323F">
        <w:rPr>
          <w:rFonts w:ascii="Arial" w:hAnsi="Arial" w:cs="Arial"/>
          <w:sz w:val="24"/>
          <w:szCs w:val="24"/>
        </w:rPr>
        <w:t xml:space="preserve"> и индивидуальных предпринимателей» («Собрание законодательства РФ», 12.07.2010, № 28, ст. 3706);</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102816"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 Устава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w:t>
      </w:r>
    </w:p>
    <w:p w:rsidR="00D82FF0" w:rsidRPr="00FF323F" w:rsidRDefault="00D82FF0" w:rsidP="00D82FF0">
      <w:pPr>
        <w:spacing w:after="0" w:line="240" w:lineRule="auto"/>
        <w:ind w:firstLine="567"/>
        <w:jc w:val="both"/>
        <w:rPr>
          <w:rFonts w:ascii="Arial" w:hAnsi="Arial" w:cs="Arial"/>
          <w:sz w:val="24"/>
          <w:szCs w:val="24"/>
        </w:rPr>
      </w:pPr>
      <w:r>
        <w:rPr>
          <w:rFonts w:ascii="Arial" w:hAnsi="Arial" w:cs="Arial"/>
          <w:sz w:val="24"/>
          <w:szCs w:val="24"/>
        </w:rPr>
        <w:t>4.1</w:t>
      </w:r>
      <w:r w:rsidRPr="00FF323F">
        <w:rPr>
          <w:rFonts w:ascii="Arial" w:hAnsi="Arial" w:cs="Arial"/>
          <w:sz w:val="24"/>
          <w:szCs w:val="24"/>
        </w:rPr>
        <w:t>.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D82FF0" w:rsidRPr="00FF323F" w:rsidRDefault="00D82FF0" w:rsidP="00D82FF0">
      <w:pPr>
        <w:tabs>
          <w:tab w:val="left" w:pos="540"/>
          <w:tab w:val="left" w:pos="720"/>
        </w:tabs>
        <w:spacing w:after="0" w:line="240" w:lineRule="auto"/>
        <w:jc w:val="both"/>
        <w:rPr>
          <w:rFonts w:ascii="Arial" w:hAnsi="Arial" w:cs="Arial"/>
          <w:sz w:val="24"/>
          <w:szCs w:val="24"/>
        </w:rPr>
      </w:pPr>
      <w:r w:rsidRPr="00FF323F">
        <w:rPr>
          <w:rFonts w:ascii="Arial" w:hAnsi="Arial" w:cs="Arial"/>
          <w:sz w:val="24"/>
          <w:szCs w:val="24"/>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w:t>
      </w:r>
      <w:r w:rsidRPr="00FF323F">
        <w:rPr>
          <w:rFonts w:ascii="Arial" w:hAnsi="Arial" w:cs="Arial"/>
          <w:sz w:val="24"/>
          <w:szCs w:val="24"/>
        </w:rPr>
        <w:lastRenderedPageBreak/>
        <w:t>контроля (надзора), муниципального контроля, а также текстов соответствующих нормативных правовых актов;</w:t>
      </w:r>
    </w:p>
    <w:p w:rsidR="00D82FF0" w:rsidRPr="00FF323F" w:rsidRDefault="00D82FF0" w:rsidP="00D82FF0">
      <w:pPr>
        <w:spacing w:after="0" w:line="240" w:lineRule="auto"/>
        <w:ind w:firstLine="567"/>
        <w:jc w:val="both"/>
        <w:rPr>
          <w:rFonts w:ascii="Arial" w:hAnsi="Arial" w:cs="Arial"/>
          <w:sz w:val="24"/>
          <w:szCs w:val="24"/>
        </w:rPr>
      </w:pPr>
      <w:r w:rsidRPr="00FF323F">
        <w:rPr>
          <w:rFonts w:ascii="Arial" w:hAnsi="Arial" w:cs="Arial"/>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FF323F">
        <w:rPr>
          <w:rFonts w:ascii="Arial" w:hAnsi="Arial" w:cs="Arial"/>
          <w:sz w:val="24"/>
          <w:szCs w:val="24"/>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FF323F">
        <w:rPr>
          <w:rFonts w:ascii="Arial" w:hAnsi="Arial" w:cs="Arial"/>
          <w:sz w:val="24"/>
          <w:szCs w:val="24"/>
        </w:rPr>
        <w:t xml:space="preserve"> обеспечение соблюдения обязательных требований, требований, установленных муниципальными правовыми актами;</w:t>
      </w:r>
    </w:p>
    <w:p w:rsidR="00D82FF0" w:rsidRPr="00FF323F" w:rsidRDefault="00D82FF0" w:rsidP="00D82FF0">
      <w:pPr>
        <w:keepNext/>
        <w:keepLines/>
        <w:tabs>
          <w:tab w:val="left" w:pos="540"/>
          <w:tab w:val="left" w:pos="720"/>
          <w:tab w:val="left" w:pos="900"/>
        </w:tabs>
        <w:autoSpaceDE w:val="0"/>
        <w:autoSpaceDN w:val="0"/>
        <w:adjustRightInd w:val="0"/>
        <w:spacing w:after="0" w:line="240" w:lineRule="auto"/>
        <w:jc w:val="both"/>
        <w:rPr>
          <w:rFonts w:ascii="Arial" w:hAnsi="Arial" w:cs="Arial"/>
          <w:sz w:val="24"/>
          <w:szCs w:val="24"/>
        </w:rPr>
      </w:pPr>
      <w:r w:rsidRPr="00FF323F">
        <w:rPr>
          <w:rFonts w:ascii="Arial" w:hAnsi="Arial" w:cs="Arial"/>
          <w:sz w:val="24"/>
          <w:szCs w:val="24"/>
        </w:rPr>
        <w:t xml:space="preserve">         </w:t>
      </w:r>
      <w:proofErr w:type="gramStart"/>
      <w:r w:rsidRPr="00FF323F">
        <w:rPr>
          <w:rFonts w:ascii="Arial" w:hAnsi="Arial" w:cs="Arial"/>
          <w:sz w:val="24"/>
          <w:szCs w:val="24"/>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FF323F">
        <w:rPr>
          <w:rFonts w:ascii="Arial" w:hAnsi="Arial" w:cs="Arial"/>
          <w:sz w:val="24"/>
          <w:szCs w:val="24"/>
        </w:rPr>
        <w:t xml:space="preserve"> в целях недопущения таких нарушений;</w:t>
      </w:r>
    </w:p>
    <w:p w:rsidR="00D82FF0" w:rsidRPr="00FF323F" w:rsidRDefault="00D82FF0" w:rsidP="00D82FF0">
      <w:pPr>
        <w:spacing w:line="240" w:lineRule="auto"/>
        <w:jc w:val="both"/>
        <w:rPr>
          <w:rFonts w:ascii="Arial" w:hAnsi="Arial" w:cs="Arial"/>
          <w:sz w:val="24"/>
          <w:szCs w:val="24"/>
        </w:rPr>
      </w:pPr>
      <w:r w:rsidRPr="00FF323F">
        <w:rPr>
          <w:rFonts w:ascii="Arial" w:hAnsi="Arial" w:cs="Arial"/>
          <w:sz w:val="24"/>
          <w:szCs w:val="24"/>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102816" w:rsidRPr="00FF323F" w:rsidRDefault="00102816" w:rsidP="00F1689E">
      <w:pPr>
        <w:jc w:val="center"/>
        <w:rPr>
          <w:rFonts w:ascii="Arial" w:hAnsi="Arial" w:cs="Arial"/>
          <w:sz w:val="24"/>
          <w:szCs w:val="24"/>
        </w:rPr>
      </w:pPr>
      <w:r w:rsidRPr="00FF323F">
        <w:rPr>
          <w:rFonts w:ascii="Arial" w:hAnsi="Arial" w:cs="Arial"/>
          <w:sz w:val="24"/>
          <w:szCs w:val="24"/>
        </w:rPr>
        <w:t>Предмет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5. </w:t>
      </w:r>
      <w:proofErr w:type="gramStart"/>
      <w:r w:rsidRPr="00FF323F">
        <w:rPr>
          <w:rFonts w:ascii="Arial" w:hAnsi="Arial" w:cs="Arial"/>
          <w:sz w:val="24"/>
          <w:szCs w:val="24"/>
        </w:rPr>
        <w:t xml:space="preserve">Предметом муниципального контроля является соблюдение субъектами проверок обязательных требований и требований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roofErr w:type="gramEnd"/>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Права и обязанности должностных лиц</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органа местного самоуправления при осуществлении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6. При осуществлении мероприятий по муниципальному контролю </w:t>
      </w:r>
      <w:proofErr w:type="gramStart"/>
      <w:r w:rsidRPr="00FF323F">
        <w:rPr>
          <w:rFonts w:ascii="Arial" w:hAnsi="Arial" w:cs="Arial"/>
          <w:sz w:val="24"/>
          <w:szCs w:val="24"/>
        </w:rPr>
        <w:t>должностные лица администр</w:t>
      </w:r>
      <w:r w:rsidR="008635E8" w:rsidRPr="00FF323F">
        <w:rPr>
          <w:rFonts w:ascii="Arial" w:hAnsi="Arial" w:cs="Arial"/>
          <w:sz w:val="24"/>
          <w:szCs w:val="24"/>
        </w:rPr>
        <w:t>ации Козихинского</w:t>
      </w:r>
      <w:r w:rsidRPr="00FF323F">
        <w:rPr>
          <w:rFonts w:ascii="Arial" w:hAnsi="Arial" w:cs="Arial"/>
          <w:sz w:val="24"/>
          <w:szCs w:val="24"/>
        </w:rPr>
        <w:t xml:space="preserve"> сельсовета, уполномоченные на осуществление муниципального контроля имеют</w:t>
      </w:r>
      <w:proofErr w:type="gramEnd"/>
      <w:r w:rsidRPr="00FF323F">
        <w:rPr>
          <w:rFonts w:ascii="Arial" w:hAnsi="Arial" w:cs="Arial"/>
          <w:sz w:val="24"/>
          <w:szCs w:val="24"/>
        </w:rPr>
        <w:t xml:space="preserve"> право: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lastRenderedPageBreak/>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проверяемых лиц;</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дорожного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7. При осуществлении мероприятий по муниципальному контролю должностные лица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обязаны:</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 xml:space="preserve">своевременно и в полной мере исполнять предоставленные в соответствии с действующим законодательством, муниципальными правовыми актами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полномочия по предупреждению, выявлению и пресечению нарушений обязательных требований и требований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roofErr w:type="gramEnd"/>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соблюдать действующее законодательство, муниципальные правовые акты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права и законные интересы субъекта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проводить проверку на основании распоряжения Главы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в соответствии с ее назначением;</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и в случае поступления в  администрацию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w:t>
      </w:r>
      <w:proofErr w:type="gramEnd"/>
      <w:r w:rsidRPr="00FF323F">
        <w:rPr>
          <w:rFonts w:ascii="Arial" w:hAnsi="Arial" w:cs="Arial"/>
          <w:sz w:val="24"/>
          <w:szCs w:val="24"/>
        </w:rPr>
        <w:t xml:space="preserve"> о фактах нарушений обязательных требований и требований муниципальных правовых актов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копии документа о согласовании проведения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знакомить руководителя, иное должностное лицо или уполномоченного представителя субъекта проверки с результатами проверки;</w:t>
      </w:r>
    </w:p>
    <w:p w:rsidR="00102816" w:rsidRPr="00FF323F" w:rsidRDefault="007F2F0C" w:rsidP="00AA09C2">
      <w:pPr>
        <w:spacing w:after="0" w:line="240" w:lineRule="auto"/>
        <w:jc w:val="both"/>
        <w:rPr>
          <w:rFonts w:ascii="Arial" w:hAnsi="Arial" w:cs="Arial"/>
          <w:sz w:val="24"/>
          <w:szCs w:val="24"/>
        </w:rPr>
      </w:pPr>
      <w:r w:rsidRPr="00FF323F">
        <w:rPr>
          <w:rFonts w:ascii="Arial" w:hAnsi="Arial" w:cs="Arial"/>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Pr="00FF323F">
        <w:rPr>
          <w:rFonts w:ascii="Arial" w:hAnsi="Arial" w:cs="Arial"/>
          <w:sz w:val="24"/>
          <w:szCs w:val="24"/>
        </w:rPr>
        <w:t>я(</w:t>
      </w:r>
      <w:proofErr w:type="gramEnd"/>
      <w:r w:rsidRPr="00FF323F">
        <w:rPr>
          <w:rFonts w:ascii="Arial" w:hAnsi="Arial" w:cs="Arial"/>
          <w:sz w:val="24"/>
          <w:szCs w:val="24"/>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00102816" w:rsidRPr="00FF323F">
        <w:rPr>
          <w:rFonts w:ascii="Arial" w:hAnsi="Arial" w:cs="Arial"/>
          <w:sz w:val="24"/>
          <w:szCs w:val="24"/>
        </w:rPr>
        <w:t>;</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соблюдать сроки проведения проверки, установленные Федеральным </w:t>
      </w:r>
      <w:hyperlink r:id="rId9" w:history="1">
        <w:r w:rsidRPr="00FF323F">
          <w:rPr>
            <w:rFonts w:ascii="Arial" w:hAnsi="Arial" w:cs="Arial"/>
            <w:sz w:val="24"/>
            <w:szCs w:val="24"/>
          </w:rPr>
          <w:t>законом</w:t>
        </w:r>
      </w:hyperlink>
      <w:r w:rsidRPr="00FF323F">
        <w:rPr>
          <w:rFonts w:ascii="Arial" w:hAnsi="Arial" w:cs="Arial"/>
          <w:sz w:val="24"/>
          <w:szCs w:val="24"/>
        </w:rPr>
        <w:t xml:space="preserve"> от 26.12.2008 № 294-ФЗ «О защите прав юридических лиц и индивидуальных </w:t>
      </w:r>
      <w:r w:rsidRPr="00FF323F">
        <w:rPr>
          <w:rFonts w:ascii="Arial" w:hAnsi="Arial" w:cs="Arial"/>
          <w:sz w:val="24"/>
          <w:szCs w:val="24"/>
        </w:rPr>
        <w:lastRenderedPageBreak/>
        <w:t>предпринимателей при осуществлении государственного контроля (надзора) и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Права и обязанности юридических лиц</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 индивидуальных предпринимателей, в отношении которых</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осуществляются мероприятия по муниципальному контролю</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8. Руководитель, иное должностное лицо или уполномоченный представитель субъекта проверок при проведении проверки имеет право:</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непосредственно присутствовать при проведении проверки, давать объяснения по вопросам, относящимся к предмету проверки;</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 xml:space="preserve">получать от должностных лиц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информацию, которая относится к предмету проверки и предоставление которой предусмотрено муниципальными правовыми актами администрации</w:t>
      </w:r>
      <w:r w:rsidR="005B425D" w:rsidRPr="00FF323F">
        <w:rPr>
          <w:rFonts w:ascii="Arial" w:hAnsi="Arial" w:cs="Arial"/>
          <w:sz w:val="24"/>
          <w:szCs w:val="24"/>
        </w:rPr>
        <w:t xml:space="preserve"> Козихинского</w:t>
      </w:r>
      <w:r w:rsidRPr="00FF323F">
        <w:rPr>
          <w:rFonts w:ascii="Arial" w:hAnsi="Arial" w:cs="Arial"/>
          <w:sz w:val="24"/>
          <w:szCs w:val="24"/>
        </w:rPr>
        <w:t xml:space="preserve"> сельсовета;</w:t>
      </w:r>
      <w:proofErr w:type="gramEnd"/>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обжаловать действия (бездействие) должностных лиц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осуществлять иные права, предусмотренные действующим законодательством Российской Феде</w:t>
      </w:r>
      <w:r w:rsidR="007F2F0C" w:rsidRPr="00FF323F">
        <w:rPr>
          <w:rFonts w:ascii="Arial" w:hAnsi="Arial" w:cs="Arial"/>
          <w:sz w:val="24"/>
          <w:szCs w:val="24"/>
        </w:rPr>
        <w:t>рации;</w:t>
      </w:r>
    </w:p>
    <w:p w:rsidR="007F2F0C" w:rsidRPr="00FF323F" w:rsidRDefault="007F2F0C" w:rsidP="00AA09C2">
      <w:pPr>
        <w:spacing w:after="0" w:line="240" w:lineRule="auto"/>
        <w:jc w:val="both"/>
        <w:rPr>
          <w:rFonts w:ascii="Arial" w:hAnsi="Arial" w:cs="Arial"/>
          <w:sz w:val="24"/>
          <w:szCs w:val="24"/>
        </w:rPr>
      </w:pPr>
      <w:r w:rsidRPr="00FF323F">
        <w:rPr>
          <w:rFonts w:ascii="Arial" w:hAnsi="Arial" w:cs="Arial"/>
          <w:sz w:val="24"/>
          <w:szCs w:val="24"/>
        </w:rPr>
        <w:t>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9. Субъекты проверок при проведении проверки обязаны:</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обеспечивать присутствие руководителей и иных должностных лиц субъектов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представлять должностным лицам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необходимые для проведения проверки документы;</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не препятствовать осуществлению должностными лицами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исполнять иные обязанности, предусмотренные действующим законодательством Российской Федерации.</w:t>
      </w:r>
    </w:p>
    <w:p w:rsidR="00102816" w:rsidRPr="00FF323F" w:rsidRDefault="00102816" w:rsidP="00AA09C2">
      <w:pPr>
        <w:spacing w:after="0" w:line="240" w:lineRule="auto"/>
        <w:jc w:val="center"/>
        <w:rPr>
          <w:rFonts w:ascii="Arial" w:hAnsi="Arial" w:cs="Arial"/>
          <w:sz w:val="24"/>
          <w:szCs w:val="24"/>
        </w:rPr>
      </w:pPr>
      <w:r w:rsidRPr="00FF323F">
        <w:rPr>
          <w:rFonts w:ascii="Arial" w:hAnsi="Arial" w:cs="Arial"/>
          <w:sz w:val="24"/>
          <w:szCs w:val="24"/>
        </w:rPr>
        <w:t>Описание результата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осуществления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
    <w:p w:rsidR="00102816" w:rsidRPr="00FF323F" w:rsidRDefault="00102816" w:rsidP="00ED0DCA">
      <w:pPr>
        <w:jc w:val="center"/>
        <w:rPr>
          <w:rFonts w:ascii="Arial" w:hAnsi="Arial" w:cs="Arial"/>
          <w:sz w:val="24"/>
          <w:szCs w:val="24"/>
        </w:rPr>
      </w:pPr>
      <w:r w:rsidRPr="00FF323F">
        <w:rPr>
          <w:rFonts w:ascii="Arial" w:hAnsi="Arial" w:cs="Arial"/>
          <w:sz w:val="24"/>
          <w:szCs w:val="24"/>
        </w:rPr>
        <w:t>2. Требования к порядку осуществления муниципального контроля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lastRenderedPageBreak/>
        <w:t>Порядок информирования об осуществлении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5B425D" w:rsidRPr="00FF323F" w:rsidRDefault="00102816" w:rsidP="00AA09C2">
      <w:pPr>
        <w:tabs>
          <w:tab w:val="left" w:pos="6045"/>
        </w:tabs>
        <w:spacing w:after="0" w:line="240" w:lineRule="auto"/>
        <w:jc w:val="both"/>
        <w:rPr>
          <w:rFonts w:ascii="Arial" w:hAnsi="Arial" w:cs="Arial"/>
          <w:sz w:val="24"/>
          <w:szCs w:val="24"/>
        </w:rPr>
      </w:pPr>
      <w:r w:rsidRPr="00FF323F">
        <w:rPr>
          <w:rFonts w:ascii="Arial" w:hAnsi="Arial" w:cs="Arial"/>
          <w:sz w:val="24"/>
          <w:szCs w:val="24"/>
        </w:rPr>
        <w:t>11. Информация о месте нахождения, графике работы и контактных телефонах, адресах электронной почты  администрации</w:t>
      </w:r>
      <w:r w:rsidR="005B425D" w:rsidRPr="00FF323F">
        <w:rPr>
          <w:rFonts w:ascii="Arial" w:hAnsi="Arial" w:cs="Arial"/>
          <w:sz w:val="24"/>
          <w:szCs w:val="24"/>
        </w:rPr>
        <w:t xml:space="preserve"> Козихинского</w:t>
      </w:r>
      <w:r w:rsidRPr="00FF323F">
        <w:rPr>
          <w:rFonts w:ascii="Arial" w:hAnsi="Arial" w:cs="Arial"/>
          <w:sz w:val="24"/>
          <w:szCs w:val="24"/>
        </w:rPr>
        <w:t xml:space="preserve"> сельсовета   приводится в приложении 1 и размещается на официальном  сайте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w:t>
      </w:r>
      <w:r w:rsidR="005B425D" w:rsidRPr="00FF323F">
        <w:rPr>
          <w:rFonts w:ascii="Arial" w:hAnsi="Arial" w:cs="Arial"/>
          <w:sz w:val="24"/>
          <w:szCs w:val="24"/>
          <w:lang w:val="en-US"/>
        </w:rPr>
        <w:t>www</w:t>
      </w:r>
      <w:r w:rsidR="005B425D" w:rsidRPr="00FF323F">
        <w:rPr>
          <w:rFonts w:ascii="Arial" w:hAnsi="Arial" w:cs="Arial"/>
          <w:sz w:val="24"/>
          <w:szCs w:val="24"/>
        </w:rPr>
        <w:t>.</w:t>
      </w:r>
      <w:proofErr w:type="spellStart"/>
      <w:r w:rsidR="005B425D" w:rsidRPr="00FF323F">
        <w:rPr>
          <w:rFonts w:ascii="Arial" w:hAnsi="Arial" w:cs="Arial"/>
          <w:sz w:val="24"/>
          <w:szCs w:val="24"/>
          <w:lang w:val="en-US"/>
        </w:rPr>
        <w:t>koziha</w:t>
      </w:r>
      <w:proofErr w:type="spellEnd"/>
      <w:r w:rsidR="005B425D" w:rsidRPr="00FF323F">
        <w:rPr>
          <w:rFonts w:ascii="Arial" w:hAnsi="Arial" w:cs="Arial"/>
          <w:sz w:val="24"/>
          <w:szCs w:val="24"/>
        </w:rPr>
        <w:t>.</w:t>
      </w:r>
      <w:proofErr w:type="spellStart"/>
      <w:r w:rsidR="005B425D" w:rsidRPr="00FF323F">
        <w:rPr>
          <w:rFonts w:ascii="Arial" w:hAnsi="Arial" w:cs="Arial"/>
          <w:sz w:val="24"/>
          <w:szCs w:val="24"/>
          <w:lang w:val="en-US"/>
        </w:rPr>
        <w:t>ordynsk</w:t>
      </w:r>
      <w:proofErr w:type="spellEnd"/>
      <w:r w:rsidR="005B425D" w:rsidRPr="00FF323F">
        <w:rPr>
          <w:rFonts w:ascii="Arial" w:hAnsi="Arial" w:cs="Arial"/>
          <w:sz w:val="24"/>
          <w:szCs w:val="24"/>
        </w:rPr>
        <w:t>-</w:t>
      </w:r>
      <w:r w:rsidR="005B425D" w:rsidRPr="00FF323F">
        <w:rPr>
          <w:rFonts w:ascii="Arial" w:hAnsi="Arial" w:cs="Arial"/>
          <w:sz w:val="24"/>
          <w:szCs w:val="24"/>
          <w:lang w:val="en-US"/>
        </w:rPr>
        <w:t>r</w:t>
      </w:r>
      <w:r w:rsidR="005B425D" w:rsidRPr="00FF323F">
        <w:rPr>
          <w:rFonts w:ascii="Arial" w:hAnsi="Arial" w:cs="Arial"/>
          <w:sz w:val="24"/>
          <w:szCs w:val="24"/>
        </w:rPr>
        <w:t>.</w:t>
      </w:r>
      <w:proofErr w:type="spellStart"/>
      <w:r w:rsidR="005B425D" w:rsidRPr="00FF323F">
        <w:rPr>
          <w:rFonts w:ascii="Arial" w:hAnsi="Arial" w:cs="Arial"/>
          <w:sz w:val="24"/>
          <w:szCs w:val="24"/>
          <w:lang w:val="en-US"/>
        </w:rPr>
        <w:t>ru</w:t>
      </w:r>
      <w:proofErr w:type="spellEnd"/>
    </w:p>
    <w:p w:rsidR="00102816" w:rsidRPr="00FF323F" w:rsidRDefault="00102816" w:rsidP="00AA09C2">
      <w:pPr>
        <w:tabs>
          <w:tab w:val="left" w:pos="6045"/>
        </w:tabs>
        <w:spacing w:line="240" w:lineRule="auto"/>
        <w:jc w:val="both"/>
        <w:rPr>
          <w:rFonts w:ascii="Arial" w:hAnsi="Arial" w:cs="Arial"/>
          <w:sz w:val="24"/>
          <w:szCs w:val="24"/>
        </w:rPr>
      </w:pP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w:t>
      </w:r>
      <w:r w:rsidR="005B425D" w:rsidRPr="00FF323F">
        <w:rPr>
          <w:rFonts w:ascii="Arial" w:hAnsi="Arial" w:cs="Arial"/>
          <w:sz w:val="24"/>
          <w:szCs w:val="24"/>
        </w:rPr>
        <w:t>ацию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ответах по телефону должностные лица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обращении за информацией заявителя лично должностные лица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обязаны принять его в соответствии с графиком работы. Продолжительность приема при личном обращении - 15 минут (продолжительность приема является рекомендуемой, может быть установлена иная продолжительность). Время ожидания в очереди при личном обращении не должно превышать 15 минут (продолжительность ожидания установлена в соответствии рекомендуемыми Концепцией снижения административных барьеров значениями).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Если для подготовки ответа на устное обращение требуется более 15 минут, должностное лицо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w:t>
      </w:r>
      <w:r w:rsidR="005B425D" w:rsidRPr="00FF323F">
        <w:rPr>
          <w:rFonts w:ascii="Arial" w:hAnsi="Arial" w:cs="Arial"/>
          <w:sz w:val="24"/>
          <w:szCs w:val="24"/>
        </w:rPr>
        <w:t>рацию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вправе продлить срок рассмотрения обращения не более чем на 30 дней, уведомив заявителя о продлении срока рассмотрения.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lastRenderedPageBreak/>
        <w:t xml:space="preserve">В письменном ответе на обращение указывается фамилия и номер телефона исполнителя.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В случае если текст письменного обращения не поддается прочтению, ответ на обращение не </w:t>
      </w:r>
      <w:proofErr w:type="gramStart"/>
      <w:r w:rsidRPr="00FF323F">
        <w:rPr>
          <w:rFonts w:ascii="Arial" w:hAnsi="Arial" w:cs="Arial"/>
          <w:sz w:val="24"/>
          <w:szCs w:val="24"/>
        </w:rPr>
        <w:t>дается</w:t>
      </w:r>
      <w:proofErr w:type="gramEnd"/>
      <w:r w:rsidRPr="00FF323F">
        <w:rPr>
          <w:rFonts w:ascii="Arial" w:hAnsi="Arial" w:cs="Arial"/>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FF323F">
        <w:rPr>
          <w:rFonts w:ascii="Arial" w:hAnsi="Arial" w:cs="Arial"/>
          <w:sz w:val="24"/>
          <w:szCs w:val="24"/>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14. В помещениях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предусматриваются места для информирования заявителей и заполнения документов.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Информационные стенды содержат информацию по вопросам осуществления муниципального контроля:</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выдержки из нормативных правовых актов, содержащих нормы, регулирующие деятельность по осуществлению муниципального контроля;</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образцы заполнения документов;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справочную информацию о должностных лицах  администр</w:t>
      </w:r>
      <w:r w:rsidR="00146769" w:rsidRPr="00FF323F">
        <w:rPr>
          <w:rFonts w:ascii="Arial" w:hAnsi="Arial" w:cs="Arial"/>
          <w:sz w:val="24"/>
          <w:szCs w:val="24"/>
        </w:rPr>
        <w:t>ации Козихинского</w:t>
      </w:r>
      <w:r w:rsidRPr="00FF323F">
        <w:rPr>
          <w:rFonts w:ascii="Arial" w:hAnsi="Arial" w:cs="Arial"/>
          <w:sz w:val="24"/>
          <w:szCs w:val="24"/>
        </w:rPr>
        <w:t xml:space="preserve"> сельсовета, графике работы, номерах телефонов, адресах электронной почты;</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текст административного регламента с приложениями.</w:t>
      </w:r>
    </w:p>
    <w:p w:rsidR="007F6F7C" w:rsidRPr="00FF323F" w:rsidRDefault="007F6F7C" w:rsidP="007F6F7C">
      <w:pPr>
        <w:spacing w:after="0" w:line="240" w:lineRule="auto"/>
        <w:jc w:val="both"/>
        <w:rPr>
          <w:rFonts w:ascii="Arial" w:hAnsi="Arial" w:cs="Arial"/>
          <w:sz w:val="24"/>
          <w:szCs w:val="24"/>
        </w:rPr>
      </w:pPr>
    </w:p>
    <w:p w:rsidR="007F6F7C" w:rsidRPr="00FF323F" w:rsidRDefault="00102816" w:rsidP="007F6F7C">
      <w:pPr>
        <w:spacing w:after="0"/>
        <w:jc w:val="center"/>
        <w:rPr>
          <w:rFonts w:ascii="Arial" w:hAnsi="Arial" w:cs="Arial"/>
          <w:sz w:val="24"/>
          <w:szCs w:val="24"/>
        </w:rPr>
      </w:pPr>
      <w:r w:rsidRPr="00FF323F">
        <w:rPr>
          <w:rFonts w:ascii="Arial" w:hAnsi="Arial" w:cs="Arial"/>
          <w:sz w:val="24"/>
          <w:szCs w:val="24"/>
        </w:rPr>
        <w:t>Срок осуществления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15. Срок проведения каждой проверки при осуществлении муниципального контроля не может превышать двадцати рабочих дней.</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F323F">
        <w:rPr>
          <w:rFonts w:ascii="Arial" w:hAnsi="Arial" w:cs="Arial"/>
          <w:sz w:val="24"/>
          <w:szCs w:val="24"/>
        </w:rPr>
        <w:t>микропредприятия</w:t>
      </w:r>
      <w:proofErr w:type="spellEnd"/>
      <w:r w:rsidRPr="00FF323F">
        <w:rPr>
          <w:rFonts w:ascii="Arial" w:hAnsi="Arial" w:cs="Arial"/>
          <w:sz w:val="24"/>
          <w:szCs w:val="24"/>
        </w:rPr>
        <w:t xml:space="preserve"> в год.</w:t>
      </w:r>
    </w:p>
    <w:p w:rsidR="00102816" w:rsidRPr="00FF323F" w:rsidRDefault="00102816" w:rsidP="00ED0DCA">
      <w:pPr>
        <w:jc w:val="center"/>
        <w:rPr>
          <w:rFonts w:ascii="Arial" w:hAnsi="Arial" w:cs="Arial"/>
          <w:sz w:val="24"/>
          <w:szCs w:val="24"/>
        </w:rPr>
      </w:pPr>
      <w:r w:rsidRPr="00FF323F">
        <w:rPr>
          <w:rFonts w:ascii="Arial" w:hAnsi="Arial" w:cs="Arial"/>
          <w:sz w:val="24"/>
          <w:szCs w:val="24"/>
        </w:rPr>
        <w:t>Плановые проверки проводятся не чаще чем один раз в три года.</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16. </w:t>
      </w:r>
      <w:proofErr w:type="gramStart"/>
      <w:r w:rsidRPr="00FF323F">
        <w:rPr>
          <w:rFonts w:ascii="Arial" w:hAnsi="Arial" w:cs="Arial"/>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но не более чем на двадцать рабочих дней в отношении малых предприятий, </w:t>
      </w:r>
      <w:r w:rsidR="00D82FF0" w:rsidRPr="00D82FF0">
        <w:rPr>
          <w:rFonts w:ascii="Arial" w:hAnsi="Arial" w:cs="Arial"/>
          <w:sz w:val="24"/>
          <w:szCs w:val="24"/>
        </w:rPr>
        <w:t>не более чем на пятьдесят часов</w:t>
      </w:r>
      <w:r w:rsidR="00D82FF0">
        <w:rPr>
          <w:rFonts w:ascii="Arial" w:hAnsi="Arial" w:cs="Arial"/>
          <w:sz w:val="24"/>
          <w:szCs w:val="24"/>
        </w:rPr>
        <w:t>,</w:t>
      </w:r>
      <w:r w:rsidR="00D82FF0" w:rsidRPr="00D82FF0">
        <w:rPr>
          <w:rFonts w:ascii="Arial" w:hAnsi="Arial" w:cs="Arial"/>
          <w:sz w:val="24"/>
          <w:szCs w:val="24"/>
        </w:rPr>
        <w:t xml:space="preserve"> </w:t>
      </w:r>
      <w:proofErr w:type="spellStart"/>
      <w:r w:rsidRPr="00FF323F">
        <w:rPr>
          <w:rFonts w:ascii="Arial" w:hAnsi="Arial" w:cs="Arial"/>
          <w:sz w:val="24"/>
          <w:szCs w:val="24"/>
        </w:rPr>
        <w:t>микропредприятий</w:t>
      </w:r>
      <w:proofErr w:type="spellEnd"/>
      <w:r w:rsidRPr="00FF323F">
        <w:rPr>
          <w:rFonts w:ascii="Arial" w:hAnsi="Arial" w:cs="Arial"/>
          <w:sz w:val="24"/>
          <w:szCs w:val="24"/>
        </w:rPr>
        <w:t xml:space="preserve"> - не более чем</w:t>
      </w:r>
      <w:proofErr w:type="gramEnd"/>
      <w:r w:rsidRPr="00FF323F">
        <w:rPr>
          <w:rFonts w:ascii="Arial" w:hAnsi="Arial" w:cs="Arial"/>
          <w:sz w:val="24"/>
          <w:szCs w:val="24"/>
        </w:rPr>
        <w:t xml:space="preserve"> на пятнадцать часов.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w:t>
      </w:r>
      <w:r w:rsidRPr="00FF323F">
        <w:rPr>
          <w:rFonts w:ascii="Arial" w:hAnsi="Arial" w:cs="Arial"/>
          <w:sz w:val="24"/>
          <w:szCs w:val="24"/>
        </w:rPr>
        <w:lastRenderedPageBreak/>
        <w:t>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02816" w:rsidRPr="00FF323F" w:rsidRDefault="00102816" w:rsidP="007F6F7C">
      <w:pPr>
        <w:spacing w:after="0"/>
        <w:jc w:val="center"/>
        <w:rPr>
          <w:rFonts w:ascii="Arial" w:hAnsi="Arial" w:cs="Arial"/>
          <w:sz w:val="24"/>
          <w:szCs w:val="24"/>
        </w:rPr>
      </w:pPr>
      <w:r w:rsidRPr="00FF323F">
        <w:rPr>
          <w:rFonts w:ascii="Arial" w:hAnsi="Arial" w:cs="Arial"/>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46769"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17. Осуществление муниципального контроля предусматривает выполнение следующих административных процедур:</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подготовка и утверждение ежегодных планов проведения плановых проверок;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принятие решения о проведении проверки и подготовка к проведению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проведение проверки и составление акта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принятие мер при выявлении нарушений в деятельности субъекта проверки.</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Блок-схема осуществления муниципального контроля представлена в приложении 2.</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Подготовка и утверждение ежегодных планов</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проведения плановых проверок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19. Основанием для включения плановой проверки в ежегодный план проведения плановых проверок является истечение трех лет со дня: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 государственной регистрации юридического лица, индивидуального предпринимателя;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2) окончания проведения последней плановой проверки юридического лица, индивидуального предпринимателя;</w:t>
      </w:r>
    </w:p>
    <w:p w:rsidR="00102816" w:rsidRPr="00FF323F" w:rsidRDefault="00102816" w:rsidP="007F6F7C">
      <w:pPr>
        <w:spacing w:after="0" w:line="240" w:lineRule="auto"/>
        <w:jc w:val="both"/>
        <w:rPr>
          <w:rFonts w:ascii="Arial" w:hAnsi="Arial" w:cs="Arial"/>
          <w:sz w:val="24"/>
          <w:szCs w:val="24"/>
        </w:rPr>
      </w:pPr>
      <w:proofErr w:type="gramStart"/>
      <w:r w:rsidRPr="00FF323F">
        <w:rPr>
          <w:rFonts w:ascii="Arial" w:hAnsi="Arial" w:cs="Arial"/>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20. </w:t>
      </w:r>
      <w:proofErr w:type="gramStart"/>
      <w:r w:rsidRPr="00FF323F">
        <w:rPr>
          <w:rFonts w:ascii="Arial" w:hAnsi="Arial" w:cs="Arial"/>
          <w:sz w:val="24"/>
          <w:szCs w:val="24"/>
        </w:rPr>
        <w:t xml:space="preserve">Проект ежегодного плана проведения плановых проверок юридических лиц и индивидуальных предпринимателей разрабатывается должностным лицом  администрации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по типовой </w:t>
      </w:r>
      <w:hyperlink r:id="rId10" w:history="1">
        <w:r w:rsidRPr="00FF323F">
          <w:rPr>
            <w:rFonts w:ascii="Arial" w:hAnsi="Arial" w:cs="Arial"/>
            <w:sz w:val="24"/>
            <w:szCs w:val="24"/>
          </w:rPr>
          <w:t>форм</w:t>
        </w:r>
      </w:hyperlink>
      <w:r w:rsidRPr="00FF323F">
        <w:rPr>
          <w:rFonts w:ascii="Arial" w:hAnsi="Arial" w:cs="Arial"/>
          <w:sz w:val="24"/>
          <w:szCs w:val="24"/>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r w:rsidRPr="00FF323F">
        <w:rPr>
          <w:rFonts w:ascii="Arial" w:hAnsi="Arial" w:cs="Arial"/>
          <w:sz w:val="24"/>
          <w:szCs w:val="24"/>
        </w:rPr>
        <w:t xml:space="preserve">» </w:t>
      </w:r>
      <w:hyperlink r:id="rId11" w:history="1">
        <w:r w:rsidRPr="00FF323F">
          <w:rPr>
            <w:rFonts w:ascii="Arial" w:hAnsi="Arial" w:cs="Arial"/>
            <w:sz w:val="24"/>
            <w:szCs w:val="24"/>
          </w:rPr>
          <w:t>(приложение 3)</w:t>
        </w:r>
      </w:hyperlink>
      <w:r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Главой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и до 1 сентября года, предшествующего году проведения плановых проверок, направляется ответственным должностным лицом  администрации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в прокуратуру  Ордынского района Новосибирской области.</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w:t>
      </w:r>
      <w:r w:rsidRPr="00FF323F">
        <w:rPr>
          <w:rFonts w:ascii="Arial" w:hAnsi="Arial" w:cs="Arial"/>
          <w:sz w:val="24"/>
          <w:szCs w:val="24"/>
        </w:rPr>
        <w:lastRenderedPageBreak/>
        <w:t xml:space="preserve">проведения плановых проверок, вносят предложения  Главе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совместных плановых проверок.</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Администрация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Глава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издает распоряжение об утверждении ежегодного плана проведения плановых проверок юридических лиц и индивидуальных предпринимателей и направляет его в прокуратуру  Ордынского района Новосибирской области. </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21.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в сети Интернет и (или) опубликования в  периодическом печатном издании администрации </w:t>
      </w:r>
      <w:r w:rsidR="007F6F7C" w:rsidRPr="00FF323F">
        <w:rPr>
          <w:rFonts w:ascii="Arial" w:hAnsi="Arial" w:cs="Arial"/>
          <w:sz w:val="24"/>
          <w:szCs w:val="24"/>
        </w:rPr>
        <w:t>Козихинского сельсовета  «Пресс-Бюллетень»</w:t>
      </w:r>
      <w:r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22. 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ежегодный план проведения плановых проверок юридических лиц и индивидуальных предпринимателей.</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23. Срок административной процедуры по подготовке и утверждению ежегодного плана проведения плановых проверок юридических лиц и индивидуальных предпринимателей – до 1 ноября года, предшествующего году проведения плановых проверок.</w:t>
      </w:r>
    </w:p>
    <w:p w:rsidR="007F6F7C" w:rsidRPr="00FF323F" w:rsidRDefault="007F6F7C" w:rsidP="007F6F7C">
      <w:pPr>
        <w:spacing w:after="0" w:line="240" w:lineRule="auto"/>
        <w:jc w:val="both"/>
        <w:rPr>
          <w:rFonts w:ascii="Arial" w:hAnsi="Arial" w:cs="Arial"/>
          <w:sz w:val="24"/>
          <w:szCs w:val="24"/>
        </w:rPr>
      </w:pPr>
    </w:p>
    <w:p w:rsidR="00102816" w:rsidRPr="00FF323F" w:rsidRDefault="00102816" w:rsidP="006B419F">
      <w:pPr>
        <w:spacing w:after="0" w:line="240" w:lineRule="auto"/>
        <w:jc w:val="center"/>
        <w:rPr>
          <w:rFonts w:ascii="Arial" w:hAnsi="Arial" w:cs="Arial"/>
          <w:sz w:val="24"/>
          <w:szCs w:val="24"/>
        </w:rPr>
      </w:pPr>
      <w:r w:rsidRPr="00FF323F">
        <w:rPr>
          <w:rFonts w:ascii="Arial" w:hAnsi="Arial" w:cs="Arial"/>
          <w:sz w:val="24"/>
          <w:szCs w:val="24"/>
        </w:rPr>
        <w:t>Принятие решения о проведении проверки</w:t>
      </w:r>
    </w:p>
    <w:p w:rsidR="00102816" w:rsidRPr="00FF323F" w:rsidRDefault="00102816" w:rsidP="006B419F">
      <w:pPr>
        <w:spacing w:after="0" w:line="240" w:lineRule="auto"/>
        <w:jc w:val="center"/>
        <w:rPr>
          <w:rFonts w:ascii="Arial" w:hAnsi="Arial" w:cs="Arial"/>
          <w:sz w:val="24"/>
          <w:szCs w:val="24"/>
        </w:rPr>
      </w:pPr>
      <w:r w:rsidRPr="00FF323F">
        <w:rPr>
          <w:rFonts w:ascii="Arial" w:hAnsi="Arial" w:cs="Arial"/>
          <w:sz w:val="24"/>
          <w:szCs w:val="24"/>
        </w:rPr>
        <w:t>и подготовка к проведению проверки</w:t>
      </w:r>
    </w:p>
    <w:p w:rsidR="00102816" w:rsidRPr="00FF323F" w:rsidRDefault="00102816" w:rsidP="00F1689E">
      <w:pPr>
        <w:spacing w:after="0" w:line="240" w:lineRule="auto"/>
        <w:jc w:val="both"/>
        <w:rPr>
          <w:rFonts w:ascii="Arial" w:hAnsi="Arial" w:cs="Arial"/>
          <w:sz w:val="24"/>
          <w:szCs w:val="24"/>
        </w:rPr>
      </w:pPr>
      <w:r w:rsidRPr="00FF323F">
        <w:rPr>
          <w:rFonts w:ascii="Arial" w:hAnsi="Arial" w:cs="Arial"/>
          <w:sz w:val="24"/>
          <w:szCs w:val="24"/>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D82FF0" w:rsidRPr="00D82FF0" w:rsidRDefault="00102816" w:rsidP="00D82FF0">
      <w:pPr>
        <w:spacing w:after="0" w:line="240" w:lineRule="auto"/>
        <w:jc w:val="both"/>
        <w:rPr>
          <w:rFonts w:ascii="Arial" w:hAnsi="Arial" w:cs="Arial"/>
          <w:sz w:val="24"/>
          <w:szCs w:val="24"/>
        </w:rPr>
      </w:pPr>
      <w:r w:rsidRPr="00FF323F">
        <w:rPr>
          <w:rFonts w:ascii="Arial" w:hAnsi="Arial" w:cs="Arial"/>
          <w:sz w:val="24"/>
          <w:szCs w:val="24"/>
        </w:rPr>
        <w:t>25. </w:t>
      </w:r>
      <w:r w:rsidR="00D82FF0" w:rsidRPr="00D82FF0">
        <w:rPr>
          <w:rFonts w:ascii="Arial" w:hAnsi="Arial" w:cs="Arial"/>
          <w:sz w:val="24"/>
          <w:szCs w:val="24"/>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lastRenderedPageBreak/>
        <w:t xml:space="preserve">        </w:t>
      </w:r>
      <w:proofErr w:type="gramStart"/>
      <w:r w:rsidRPr="00D82FF0">
        <w:rPr>
          <w:rFonts w:ascii="Arial" w:hAnsi="Arial" w:cs="Arial"/>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82FF0">
        <w:rPr>
          <w:rFonts w:ascii="Arial" w:hAnsi="Arial" w:cs="Arial"/>
          <w:sz w:val="24"/>
          <w:szCs w:val="24"/>
        </w:rPr>
        <w:t xml:space="preserve"> государства, а также угрозы чрезвычайных ситуаций природного и техногенного характера;</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D82FF0">
        <w:rPr>
          <w:rFonts w:ascii="Arial" w:hAnsi="Arial" w:cs="Arial"/>
          <w:sz w:val="24"/>
          <w:szCs w:val="24"/>
        </w:rPr>
        <w:t xml:space="preserve"> также возникновение чрезвычайных ситуаций природного и техногенного характера;</w:t>
      </w:r>
    </w:p>
    <w:p w:rsidR="00102816" w:rsidRPr="00FF323F" w:rsidRDefault="00D82FF0" w:rsidP="00D82FF0">
      <w:pPr>
        <w:spacing w:after="0" w:line="240" w:lineRule="auto"/>
        <w:jc w:val="both"/>
        <w:rPr>
          <w:rFonts w:ascii="Arial" w:hAnsi="Arial" w:cs="Arial"/>
          <w:sz w:val="24"/>
          <w:szCs w:val="24"/>
        </w:rPr>
      </w:pPr>
      <w:r w:rsidRPr="00D82FF0">
        <w:rPr>
          <w:rFonts w:ascii="Arial" w:hAnsi="Arial" w:cs="Arial"/>
          <w:sz w:val="24"/>
          <w:szCs w:val="24"/>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102816"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27. Плановые и внеплановые проверки проводятся на основании  распоряжения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7F6F7C">
      <w:pPr>
        <w:spacing w:line="240" w:lineRule="auto"/>
        <w:jc w:val="both"/>
        <w:rPr>
          <w:rFonts w:ascii="Arial" w:hAnsi="Arial" w:cs="Arial"/>
          <w:sz w:val="24"/>
          <w:szCs w:val="24"/>
        </w:rPr>
      </w:pPr>
      <w:r w:rsidRPr="00FF323F">
        <w:rPr>
          <w:rFonts w:ascii="Arial" w:hAnsi="Arial" w:cs="Arial"/>
          <w:sz w:val="24"/>
          <w:szCs w:val="24"/>
        </w:rPr>
        <w:t>Подготовку к проведению проверки (плановой, внеплановой) осуществляет должностное лицо администрации</w:t>
      </w:r>
      <w:r w:rsidR="007F6F7C" w:rsidRPr="00FF323F">
        <w:rPr>
          <w:rFonts w:ascii="Arial" w:hAnsi="Arial" w:cs="Arial"/>
          <w:sz w:val="24"/>
          <w:szCs w:val="24"/>
        </w:rPr>
        <w:t xml:space="preserve"> Козихинского</w:t>
      </w:r>
      <w:r w:rsidRPr="00FF323F">
        <w:rPr>
          <w:rFonts w:ascii="Arial" w:hAnsi="Arial" w:cs="Arial"/>
          <w:sz w:val="24"/>
          <w:szCs w:val="24"/>
        </w:rPr>
        <w:t xml:space="preserve"> сельсовета, ответственное за организацию проведения проверки (далее – специалист, ответственный за организацию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28. </w:t>
      </w:r>
      <w:proofErr w:type="gramStart"/>
      <w:r w:rsidRPr="00FF323F">
        <w:rPr>
          <w:rFonts w:ascii="Arial" w:hAnsi="Arial" w:cs="Arial"/>
          <w:sz w:val="24"/>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плановой проверки юридического лица - в соответствии с типовой </w:t>
      </w:r>
      <w:hyperlink r:id="rId12" w:history="1">
        <w:r w:rsidRPr="00FF323F">
          <w:rPr>
            <w:rFonts w:ascii="Arial" w:hAnsi="Arial" w:cs="Arial"/>
            <w:sz w:val="24"/>
            <w:szCs w:val="24"/>
          </w:rPr>
          <w:t>формой</w:t>
        </w:r>
      </w:hyperlink>
      <w:r w:rsidRPr="00FF323F">
        <w:rPr>
          <w:rFonts w:ascii="Arial" w:hAnsi="Arial" w:cs="Arial"/>
          <w:sz w:val="24"/>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w:t>
      </w:r>
      <w:proofErr w:type="gramEnd"/>
      <w:r w:rsidRPr="00FF323F">
        <w:rPr>
          <w:rFonts w:ascii="Arial" w:hAnsi="Arial" w:cs="Arial"/>
          <w:sz w:val="24"/>
          <w:szCs w:val="24"/>
        </w:rPr>
        <w:t xml:space="preserve">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3" w:history="1">
        <w:r w:rsidRPr="00FF323F">
          <w:rPr>
            <w:rFonts w:ascii="Arial" w:hAnsi="Arial" w:cs="Arial"/>
            <w:sz w:val="24"/>
            <w:szCs w:val="24"/>
          </w:rPr>
          <w:t>(приложение 4)</w:t>
        </w:r>
      </w:hyperlink>
      <w:r w:rsidRPr="00FF323F">
        <w:rPr>
          <w:rFonts w:ascii="Arial" w:hAnsi="Arial" w:cs="Arial"/>
          <w:sz w:val="24"/>
          <w:szCs w:val="24"/>
        </w:rPr>
        <w:t xml:space="preserve">, и передачу его на подпись Главе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 Распоряжение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плановой проверки подписывается  Главой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в течение трех рабочих дней со дня его передачи на подпись.</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проверки.</w:t>
      </w:r>
    </w:p>
    <w:p w:rsidR="003909BB" w:rsidRPr="00FF323F" w:rsidRDefault="00102816" w:rsidP="003909BB">
      <w:pPr>
        <w:spacing w:after="0" w:line="240" w:lineRule="auto"/>
        <w:jc w:val="both"/>
        <w:rPr>
          <w:rFonts w:ascii="Arial" w:hAnsi="Arial" w:cs="Arial"/>
          <w:sz w:val="24"/>
          <w:szCs w:val="24"/>
        </w:rPr>
      </w:pPr>
      <w:proofErr w:type="gramStart"/>
      <w:r w:rsidRPr="00FF323F">
        <w:rPr>
          <w:rFonts w:ascii="Arial" w:hAnsi="Arial" w:cs="Arial"/>
          <w:sz w:val="24"/>
          <w:szCs w:val="24"/>
        </w:rPr>
        <w:lastRenderedPageBreak/>
        <w:t xml:space="preserve">В день подписания  </w:t>
      </w:r>
      <w:r w:rsidR="003909BB" w:rsidRPr="00FF323F">
        <w:rPr>
          <w:rFonts w:ascii="Arial" w:hAnsi="Arial" w:cs="Arial"/>
          <w:sz w:val="24"/>
          <w:szCs w:val="24"/>
        </w:rPr>
        <w:t>распоряжения Главой Козихинского</w:t>
      </w:r>
      <w:r w:rsidRPr="00FF323F">
        <w:rPr>
          <w:rFonts w:ascii="Arial" w:hAnsi="Arial" w:cs="Arial"/>
          <w:sz w:val="24"/>
          <w:szCs w:val="24"/>
        </w:rPr>
        <w:t xml:space="preserve"> сельсовета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w:t>
      </w:r>
      <w:proofErr w:type="gramEnd"/>
      <w:r w:rsidRPr="00FF323F">
        <w:rPr>
          <w:rFonts w:ascii="Arial" w:hAnsi="Arial" w:cs="Arial"/>
          <w:sz w:val="24"/>
          <w:szCs w:val="24"/>
        </w:rPr>
        <w:t xml:space="preserve"> проверки по типовой </w:t>
      </w:r>
      <w:hyperlink r:id="rId14" w:history="1">
        <w:r w:rsidRPr="00FF323F">
          <w:rPr>
            <w:rFonts w:ascii="Arial" w:hAnsi="Arial" w:cs="Arial"/>
            <w:sz w:val="24"/>
            <w:szCs w:val="24"/>
          </w:rPr>
          <w:t>форме</w:t>
        </w:r>
      </w:hyperlink>
      <w:r w:rsidRPr="00FF323F">
        <w:rPr>
          <w:rFonts w:ascii="Arial" w:hAnsi="Arial" w:cs="Arial"/>
          <w:sz w:val="24"/>
          <w:szCs w:val="24"/>
        </w:rPr>
        <w:t xml:space="preserve">, утвержденной приказом Минэкономразвития РФ </w:t>
      </w:r>
      <w:hyperlink r:id="rId15" w:history="1">
        <w:r w:rsidRPr="00FF323F">
          <w:rPr>
            <w:rFonts w:ascii="Arial" w:hAnsi="Arial" w:cs="Arial"/>
            <w:sz w:val="24"/>
            <w:szCs w:val="24"/>
          </w:rPr>
          <w:t>(приложение 5)</w:t>
        </w:r>
      </w:hyperlink>
      <w:r w:rsidRPr="00FF323F">
        <w:rPr>
          <w:rFonts w:ascii="Arial" w:hAnsi="Arial" w:cs="Arial"/>
          <w:sz w:val="24"/>
          <w:szCs w:val="24"/>
        </w:rPr>
        <w:t xml:space="preserve"> (далее - заявление). К заявлению прилагается копия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выездной проверки и документы, содержащие сведения, послужившие основанием для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осуществляют мероприятия по ее подготовке.</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 отмене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31. </w:t>
      </w:r>
      <w:proofErr w:type="gramStart"/>
      <w:r w:rsidRPr="00FF323F">
        <w:rPr>
          <w:rFonts w:ascii="Arial" w:hAnsi="Arial" w:cs="Arial"/>
          <w:sz w:val="24"/>
          <w:szCs w:val="24"/>
        </w:rPr>
        <w:t xml:space="preserve">Если основанием для проведения внеплановой выездной проверки юридических лиц является поступление в  администрацию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то в связи с</w:t>
      </w:r>
      <w:proofErr w:type="gramEnd"/>
      <w:r w:rsidRPr="00FF323F">
        <w:rPr>
          <w:rFonts w:ascii="Arial" w:hAnsi="Arial" w:cs="Arial"/>
          <w:sz w:val="24"/>
          <w:szCs w:val="24"/>
        </w:rPr>
        <w:t xml:space="preserve"> </w:t>
      </w:r>
      <w:proofErr w:type="gramStart"/>
      <w:r w:rsidRPr="00FF323F">
        <w:rPr>
          <w:rFonts w:ascii="Arial" w:hAnsi="Arial" w:cs="Arial"/>
          <w:sz w:val="24"/>
          <w:szCs w:val="24"/>
        </w:rPr>
        <w:t xml:space="preserve">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w:t>
      </w:r>
      <w:proofErr w:type="gramEnd"/>
      <w:r w:rsidRPr="00FF323F">
        <w:rPr>
          <w:rFonts w:ascii="Arial" w:hAnsi="Arial" w:cs="Arial"/>
          <w:sz w:val="24"/>
          <w:szCs w:val="24"/>
        </w:rPr>
        <w:t xml:space="preserve"> следующих документов:</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заявления;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копии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выездной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документов, содержащих сведения, послужившие основанием для проведения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32.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уведомляют субъекта проверки о проведении проверки посредством направления копии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заказным почтовым отправлением с уведомлением о вручении или любым доступным способом:</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при проведении плановой проверки – не позднее, чем в течение трех рабочих дней до начала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при проведении внеплановой выездной проверки, за исключением внеплановой выездной проверки,  </w:t>
      </w:r>
      <w:proofErr w:type="gramStart"/>
      <w:r w:rsidRPr="00FF323F">
        <w:rPr>
          <w:rFonts w:ascii="Arial" w:hAnsi="Arial" w:cs="Arial"/>
          <w:sz w:val="24"/>
          <w:szCs w:val="24"/>
        </w:rPr>
        <w:t>основания</w:t>
      </w:r>
      <w:proofErr w:type="gramEnd"/>
      <w:r w:rsidRPr="00FF323F">
        <w:rPr>
          <w:rFonts w:ascii="Arial" w:hAnsi="Arial" w:cs="Arial"/>
          <w:sz w:val="24"/>
          <w:szCs w:val="24"/>
        </w:rPr>
        <w:t xml:space="preserve"> проведения которой указаны в подпункте 2 пункта 25, – не менее чем за двадцать четыре часа до начала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33. Результатом административной процедуры по принятию решения о проведении проверки и подготовке к проведению проверки является распоряжение Главы </w:t>
      </w:r>
      <w:r w:rsidR="003909BB" w:rsidRPr="00FF323F">
        <w:rPr>
          <w:rFonts w:ascii="Arial" w:hAnsi="Arial" w:cs="Arial"/>
          <w:sz w:val="24"/>
          <w:szCs w:val="24"/>
        </w:rPr>
        <w:lastRenderedPageBreak/>
        <w:t>Козихинского</w:t>
      </w:r>
      <w:r w:rsidRPr="00FF323F">
        <w:rPr>
          <w:rFonts w:ascii="Arial" w:hAnsi="Arial" w:cs="Arial"/>
          <w:sz w:val="24"/>
          <w:szCs w:val="24"/>
        </w:rPr>
        <w:t xml:space="preserve"> сельсовета   о проведении проверки либо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 отмене приказа о проведении внеплановой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34.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102816" w:rsidRPr="00FF323F" w:rsidRDefault="00102816" w:rsidP="00ED0DCA">
      <w:pPr>
        <w:jc w:val="center"/>
        <w:rPr>
          <w:rFonts w:ascii="Arial" w:hAnsi="Arial" w:cs="Arial"/>
          <w:sz w:val="24"/>
          <w:szCs w:val="24"/>
        </w:rPr>
      </w:pPr>
      <w:r w:rsidRPr="00FF323F">
        <w:rPr>
          <w:rFonts w:ascii="Arial" w:hAnsi="Arial" w:cs="Arial"/>
          <w:sz w:val="24"/>
          <w:szCs w:val="24"/>
        </w:rPr>
        <w:t>Проведение проверки и составление акта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35. Основанием для начала административной процедуры по проведению проверки и составлению акта проверки является распоряжение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36. Плановая и внеплановая проверка проводятся в форме документарной проверки и (или) выездной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Проверка проводится уполномоченными должностными лицами  админист</w:t>
      </w:r>
      <w:r w:rsidR="003909BB" w:rsidRPr="00FF323F">
        <w:rPr>
          <w:rFonts w:ascii="Arial" w:hAnsi="Arial" w:cs="Arial"/>
          <w:sz w:val="24"/>
          <w:szCs w:val="24"/>
        </w:rPr>
        <w:t>рации Козихинского</w:t>
      </w:r>
      <w:r w:rsidRPr="00FF323F">
        <w:rPr>
          <w:rFonts w:ascii="Arial" w:hAnsi="Arial" w:cs="Arial"/>
          <w:sz w:val="24"/>
          <w:szCs w:val="24"/>
        </w:rPr>
        <w:t xml:space="preserve"> сельсовета,  указанными в распоряжении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37. Документарная проверка (плановая, внеплановая) проводится по месту нахождения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В процессе проведения документарной проверки должностным лицом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в первую очередь рассматриваются документы проверяемого субъекта проверки, имеющиеся в распоряжении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акты предыдущих проверок и иные документы о результатах, осуществленных в отношении этого субъекта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38. </w:t>
      </w:r>
      <w:proofErr w:type="gramStart"/>
      <w:r w:rsidRPr="00FF323F">
        <w:rPr>
          <w:rFonts w:ascii="Arial" w:hAnsi="Arial" w:cs="Arial"/>
          <w:sz w:val="24"/>
          <w:szCs w:val="24"/>
        </w:rPr>
        <w:t xml:space="preserve">Если достоверность сведений, имеющихся в распоряжении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должностное лицо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направляет в адрес субъекта проверки мотивированный запрос с требованием представить иные необходимые для рассмотрения в ходе</w:t>
      </w:r>
      <w:proofErr w:type="gramEnd"/>
      <w:r w:rsidRPr="00FF323F">
        <w:rPr>
          <w:rFonts w:ascii="Arial" w:hAnsi="Arial" w:cs="Arial"/>
          <w:sz w:val="24"/>
          <w:szCs w:val="24"/>
        </w:rPr>
        <w:t xml:space="preserve">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В течение десяти рабочих дней со дня получения мотивированного запроса субъекты проверок обязаны направить в  администрацию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указанные в запросе документы.</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w:t>
      </w:r>
      <w:r w:rsidR="007F2F0C" w:rsidRPr="00FF323F">
        <w:rPr>
          <w:rFonts w:ascii="Arial" w:hAnsi="Arial" w:cs="Arial"/>
          <w:sz w:val="24"/>
          <w:szCs w:val="24"/>
        </w:rPr>
        <w:t xml:space="preserve"> в форме электронных документов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39. </w:t>
      </w:r>
      <w:proofErr w:type="gramStart"/>
      <w:r w:rsidRPr="00FF323F">
        <w:rPr>
          <w:rFonts w:ascii="Arial" w:hAnsi="Arial" w:cs="Arial"/>
          <w:sz w:val="24"/>
          <w:szCs w:val="24"/>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Pr="00FF323F">
        <w:rPr>
          <w:rFonts w:ascii="Arial" w:hAnsi="Arial" w:cs="Arial"/>
          <w:sz w:val="24"/>
          <w:szCs w:val="24"/>
        </w:rPr>
        <w:t xml:space="preserve"> Субъект проверки вправе представить дополнительно в администрацию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документы, подтверждающие достоверность ранее представленных документов.</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lastRenderedPageBreak/>
        <w:t>40. </w:t>
      </w:r>
      <w:proofErr w:type="gramStart"/>
      <w:r w:rsidRPr="00FF323F">
        <w:rPr>
          <w:rFonts w:ascii="Arial" w:hAnsi="Arial" w:cs="Arial"/>
          <w:sz w:val="24"/>
          <w:szCs w:val="24"/>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должностное лицо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проводит выездную проверку на основании  распоряжения Главы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выездной проверки, подготовка которого осуществляется в соответствии с подпунктами 27</w:t>
      </w:r>
      <w:proofErr w:type="gramEnd"/>
      <w:r w:rsidRPr="00FF323F">
        <w:rPr>
          <w:rFonts w:ascii="Arial" w:hAnsi="Arial" w:cs="Arial"/>
          <w:sz w:val="24"/>
          <w:szCs w:val="24"/>
        </w:rPr>
        <w:t xml:space="preserve"> и 28.</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Выездная проверка проводится в случае, если при документарной проверке не представляется возможным:</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1) удостовериться в полноте и достоверности сведений, содержащихся в </w:t>
      </w:r>
      <w:hyperlink r:id="rId16" w:history="1">
        <w:r w:rsidRPr="00FF323F">
          <w:rPr>
            <w:rFonts w:ascii="Arial" w:hAnsi="Arial" w:cs="Arial"/>
            <w:sz w:val="24"/>
            <w:szCs w:val="24"/>
          </w:rPr>
          <w:t>уведомлении</w:t>
        </w:r>
      </w:hyperlink>
      <w:r w:rsidRPr="00FF323F">
        <w:rPr>
          <w:rFonts w:ascii="Arial" w:hAnsi="Arial" w:cs="Arial"/>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42. </w:t>
      </w:r>
      <w:proofErr w:type="gramStart"/>
      <w:r w:rsidRPr="00FF323F">
        <w:rPr>
          <w:rFonts w:ascii="Arial" w:hAnsi="Arial" w:cs="Arial"/>
          <w:sz w:val="24"/>
          <w:szCs w:val="24"/>
        </w:rPr>
        <w:t xml:space="preserve">Выездная проверка начинается с предъявления служебного удостоверения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обязательного ознакомления субъекта проверки (его уполномоченного представителя) с распоряжением Главы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выездной проверки и с полномочиями проводящих проверку должностных лиц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FF323F">
        <w:rPr>
          <w:rFonts w:ascii="Arial" w:hAnsi="Arial" w:cs="Arial"/>
          <w:sz w:val="24"/>
          <w:szCs w:val="24"/>
        </w:rPr>
        <w:t xml:space="preserve"> выездной проверке, со сроками и условиями ее проведения.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Заверенная печатью копия распоряжения Главы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вручается под роспись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субъекту проверки (его уполномоченному представителю) одновременно с предъявлением служебного удостоверения.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По результатам проверки, непосредственно после ее завершения, должностное лицо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составляет в двух экземплярах акт проверки органом муниципального контроля юридического лица, по типовой </w:t>
      </w:r>
      <w:hyperlink r:id="rId17" w:history="1">
        <w:r w:rsidRPr="00FF323F">
          <w:rPr>
            <w:rFonts w:ascii="Arial" w:hAnsi="Arial" w:cs="Arial"/>
            <w:sz w:val="24"/>
            <w:szCs w:val="24"/>
          </w:rPr>
          <w:t>форме</w:t>
        </w:r>
      </w:hyperlink>
      <w:r w:rsidRPr="00FF323F">
        <w:rPr>
          <w:rFonts w:ascii="Arial" w:hAnsi="Arial" w:cs="Arial"/>
          <w:sz w:val="24"/>
          <w:szCs w:val="24"/>
        </w:rPr>
        <w:t>, утвержденной приказом Минэкономразвития РФ  (далее - акт проверки) (приложение 6).</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44.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45. </w:t>
      </w:r>
      <w:proofErr w:type="gramStart"/>
      <w:r w:rsidRPr="00FF323F">
        <w:rPr>
          <w:rFonts w:ascii="Arial" w:hAnsi="Arial" w:cs="Arial"/>
          <w:sz w:val="24"/>
          <w:szCs w:val="24"/>
        </w:rPr>
        <w:t xml:space="preserve">В день составления акта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w:t>
      </w:r>
      <w:proofErr w:type="gramEnd"/>
      <w:r w:rsidRPr="00FF323F">
        <w:rPr>
          <w:rFonts w:ascii="Arial" w:hAnsi="Arial" w:cs="Arial"/>
          <w:sz w:val="24"/>
          <w:szCs w:val="24"/>
        </w:rPr>
        <w:t xml:space="preserve"> и должности </w:t>
      </w:r>
      <w:r w:rsidRPr="00FF323F">
        <w:rPr>
          <w:rFonts w:ascii="Arial" w:hAnsi="Arial" w:cs="Arial"/>
          <w:sz w:val="24"/>
          <w:szCs w:val="24"/>
        </w:rPr>
        <w:lastRenderedPageBreak/>
        <w:t xml:space="preserve">должностных лиц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проводящих проверку, их подписи.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При отсутствии журнала учета проверок у субъекта проверки в акте проверки делается соответствующая запись.</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46. Акт проверки вместе с прилагаемыми к нему документами и материалами регистрируется в </w:t>
      </w:r>
      <w:hyperlink r:id="rId18" w:history="1">
        <w:r w:rsidRPr="00FF323F">
          <w:rPr>
            <w:rFonts w:ascii="Arial" w:hAnsi="Arial" w:cs="Arial"/>
            <w:sz w:val="24"/>
            <w:szCs w:val="24"/>
          </w:rPr>
          <w:t>журнале</w:t>
        </w:r>
      </w:hyperlink>
      <w:r w:rsidRPr="00FF323F">
        <w:rPr>
          <w:rFonts w:ascii="Arial" w:hAnsi="Arial" w:cs="Arial"/>
          <w:sz w:val="24"/>
          <w:szCs w:val="24"/>
        </w:rPr>
        <w:t xml:space="preserve"> регистрации актов проверок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(приложение 7) и представляется со служебной запиской Главе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r w:rsidR="007F2F0C" w:rsidRPr="00FF323F">
        <w:rPr>
          <w:rFonts w:ascii="Arial" w:hAnsi="Arial" w:cs="Arial"/>
          <w:sz w:val="24"/>
          <w:szCs w:val="24"/>
        </w:rPr>
        <w:t xml:space="preserve"> или направляется в форме электронного документа, подписанного усиленной квалифицированной электронной подписью лица, составившего данный акт</w:t>
      </w:r>
      <w:r w:rsidRPr="00FF323F">
        <w:rPr>
          <w:rFonts w:ascii="Arial" w:hAnsi="Arial" w:cs="Arial"/>
          <w:sz w:val="24"/>
          <w:szCs w:val="24"/>
        </w:rPr>
        <w:t>.</w:t>
      </w:r>
    </w:p>
    <w:p w:rsidR="00102816" w:rsidRPr="00FF323F" w:rsidRDefault="00102816" w:rsidP="0050109F">
      <w:pPr>
        <w:spacing w:after="0" w:line="240" w:lineRule="auto"/>
        <w:jc w:val="both"/>
        <w:rPr>
          <w:rFonts w:ascii="Arial" w:hAnsi="Arial" w:cs="Arial"/>
          <w:sz w:val="24"/>
          <w:szCs w:val="24"/>
        </w:rPr>
      </w:pPr>
      <w:proofErr w:type="gramStart"/>
      <w:r w:rsidRPr="00FF323F">
        <w:rPr>
          <w:rFonts w:ascii="Arial" w:hAnsi="Arial" w:cs="Arial"/>
          <w:sz w:val="24"/>
          <w:szCs w:val="24"/>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w:t>
      </w:r>
      <w:r w:rsidR="0050109F" w:rsidRPr="00FF323F">
        <w:rPr>
          <w:rFonts w:ascii="Arial" w:hAnsi="Arial" w:cs="Arial"/>
          <w:sz w:val="24"/>
          <w:szCs w:val="24"/>
        </w:rPr>
        <w:t>рации Козихинского</w:t>
      </w:r>
      <w:r w:rsidRPr="00FF323F">
        <w:rPr>
          <w:rFonts w:ascii="Arial" w:hAnsi="Arial" w:cs="Arial"/>
          <w:sz w:val="24"/>
          <w:szCs w:val="24"/>
        </w:rPr>
        <w:t xml:space="preserve"> сельсовета).</w:t>
      </w:r>
      <w:proofErr w:type="gramEnd"/>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49. </w:t>
      </w:r>
      <w:proofErr w:type="gramStart"/>
      <w:r w:rsidRPr="00FF323F">
        <w:rPr>
          <w:rFonts w:ascii="Arial" w:hAnsi="Arial" w:cs="Arial"/>
          <w:sz w:val="24"/>
          <w:szCs w:val="24"/>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FF323F">
        <w:rPr>
          <w:rFonts w:ascii="Arial" w:hAnsi="Arial" w:cs="Arial"/>
          <w:sz w:val="24"/>
          <w:szCs w:val="24"/>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F1689E">
      <w:pPr>
        <w:jc w:val="both"/>
        <w:rPr>
          <w:rFonts w:ascii="Arial" w:hAnsi="Arial" w:cs="Arial"/>
          <w:sz w:val="24"/>
          <w:szCs w:val="24"/>
        </w:rPr>
      </w:pPr>
      <w:r w:rsidRPr="00FF323F">
        <w:rPr>
          <w:rFonts w:ascii="Arial" w:hAnsi="Arial" w:cs="Arial"/>
          <w:sz w:val="24"/>
          <w:szCs w:val="24"/>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F323F">
        <w:rPr>
          <w:rFonts w:ascii="Arial" w:hAnsi="Arial" w:cs="Arial"/>
          <w:sz w:val="24"/>
          <w:szCs w:val="24"/>
        </w:rPr>
        <w:t>микропредприятия</w:t>
      </w:r>
      <w:proofErr w:type="spellEnd"/>
      <w:r w:rsidRPr="00FF323F">
        <w:rPr>
          <w:rFonts w:ascii="Arial" w:hAnsi="Arial" w:cs="Arial"/>
          <w:sz w:val="24"/>
          <w:szCs w:val="24"/>
        </w:rPr>
        <w:t xml:space="preserve"> в год.</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52. </w:t>
      </w:r>
      <w:proofErr w:type="gramStart"/>
      <w:r w:rsidRPr="00FF323F">
        <w:rPr>
          <w:rFonts w:ascii="Arial" w:hAnsi="Arial" w:cs="Arial"/>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w:t>
      </w:r>
      <w:r w:rsidR="006B244E" w:rsidRPr="00FF323F">
        <w:rPr>
          <w:rFonts w:ascii="Arial" w:hAnsi="Arial" w:cs="Arial"/>
          <w:sz w:val="24"/>
          <w:szCs w:val="24"/>
        </w:rPr>
        <w:t>ации Козихинского</w:t>
      </w:r>
      <w:r w:rsidRPr="00FF323F">
        <w:rPr>
          <w:rFonts w:ascii="Arial" w:hAnsi="Arial" w:cs="Arial"/>
          <w:sz w:val="24"/>
          <w:szCs w:val="24"/>
        </w:rPr>
        <w:t xml:space="preserve"> сельсовета, проводящих выездную плановую проверку, срок проведения выездной плановой проверки может быть продлен Гла</w:t>
      </w:r>
      <w:r w:rsidR="006B244E" w:rsidRPr="00FF323F">
        <w:rPr>
          <w:rFonts w:ascii="Arial" w:hAnsi="Arial" w:cs="Arial"/>
          <w:sz w:val="24"/>
          <w:szCs w:val="24"/>
        </w:rPr>
        <w:t>вой Козихинского</w:t>
      </w:r>
      <w:r w:rsidRPr="00FF323F">
        <w:rPr>
          <w:rFonts w:ascii="Arial" w:hAnsi="Arial" w:cs="Arial"/>
          <w:sz w:val="24"/>
          <w:szCs w:val="24"/>
        </w:rPr>
        <w:t xml:space="preserve"> сельсовета, но не более чем на двадцать рабочих дней, в отношении малых предприятий, </w:t>
      </w:r>
      <w:proofErr w:type="spellStart"/>
      <w:r w:rsidRPr="00FF323F">
        <w:rPr>
          <w:rFonts w:ascii="Arial" w:hAnsi="Arial" w:cs="Arial"/>
          <w:sz w:val="24"/>
          <w:szCs w:val="24"/>
        </w:rPr>
        <w:t>микропредприятий</w:t>
      </w:r>
      <w:proofErr w:type="spellEnd"/>
      <w:r w:rsidRPr="00FF323F">
        <w:rPr>
          <w:rFonts w:ascii="Arial" w:hAnsi="Arial" w:cs="Arial"/>
          <w:sz w:val="24"/>
          <w:szCs w:val="24"/>
        </w:rPr>
        <w:t xml:space="preserve"> не более чем на пятнадцать часов</w:t>
      </w:r>
      <w:proofErr w:type="gramEnd"/>
      <w:r w:rsidRPr="00FF323F">
        <w:rPr>
          <w:rFonts w:ascii="Arial" w:hAnsi="Arial" w:cs="Arial"/>
          <w:sz w:val="24"/>
          <w:szCs w:val="24"/>
        </w:rPr>
        <w:t>.</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lastRenderedPageBreak/>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B244E" w:rsidRPr="00FF323F" w:rsidRDefault="006B244E" w:rsidP="006B244E">
      <w:pPr>
        <w:spacing w:after="0" w:line="240" w:lineRule="auto"/>
        <w:jc w:val="both"/>
        <w:rPr>
          <w:rFonts w:ascii="Arial" w:hAnsi="Arial" w:cs="Arial"/>
          <w:sz w:val="24"/>
          <w:szCs w:val="24"/>
        </w:rPr>
      </w:pPr>
    </w:p>
    <w:p w:rsidR="00102816" w:rsidRPr="00FF323F" w:rsidRDefault="00102816" w:rsidP="006B244E">
      <w:pPr>
        <w:spacing w:after="0" w:line="240" w:lineRule="auto"/>
        <w:jc w:val="center"/>
        <w:rPr>
          <w:rFonts w:ascii="Arial" w:hAnsi="Arial" w:cs="Arial"/>
          <w:sz w:val="24"/>
          <w:szCs w:val="24"/>
        </w:rPr>
      </w:pPr>
      <w:r w:rsidRPr="00FF323F">
        <w:rPr>
          <w:rFonts w:ascii="Arial" w:hAnsi="Arial" w:cs="Arial"/>
          <w:sz w:val="24"/>
          <w:szCs w:val="24"/>
        </w:rPr>
        <w:t>Принятие мер при выявлении нарушений</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в деятельности субъекта проверки</w:t>
      </w:r>
    </w:p>
    <w:p w:rsidR="00102816" w:rsidRPr="00FF323F" w:rsidRDefault="00102816" w:rsidP="00F1689E">
      <w:pPr>
        <w:spacing w:after="0"/>
        <w:jc w:val="both"/>
        <w:rPr>
          <w:rFonts w:ascii="Arial" w:hAnsi="Arial" w:cs="Arial"/>
          <w:sz w:val="24"/>
          <w:szCs w:val="24"/>
        </w:rPr>
      </w:pPr>
      <w:r w:rsidRPr="00FF323F">
        <w:rPr>
          <w:rFonts w:ascii="Arial" w:hAnsi="Arial" w:cs="Arial"/>
          <w:sz w:val="24"/>
          <w:szCs w:val="24"/>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должностные лица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в пределах полномочий, предусмотренных законодательством Российской Федерации, муниципальными правовыми актами, обязаны:</w:t>
      </w:r>
    </w:p>
    <w:p w:rsidR="00102816" w:rsidRPr="00FF323F" w:rsidRDefault="007F2F0C" w:rsidP="006B244E">
      <w:pPr>
        <w:spacing w:after="0" w:line="240" w:lineRule="auto"/>
        <w:jc w:val="both"/>
        <w:rPr>
          <w:rFonts w:ascii="Arial" w:hAnsi="Arial" w:cs="Arial"/>
          <w:sz w:val="24"/>
          <w:szCs w:val="24"/>
        </w:rPr>
      </w:pPr>
      <w:proofErr w:type="gramStart"/>
      <w:r w:rsidRPr="00FF323F">
        <w:rPr>
          <w:rFonts w:ascii="Arial" w:hAnsi="Arial" w:cs="Arial"/>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FF323F">
        <w:rPr>
          <w:rFonts w:ascii="Arial" w:hAnsi="Arial" w:cs="Arial"/>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102816" w:rsidRPr="00FF323F">
        <w:rPr>
          <w:rFonts w:ascii="Arial" w:hAnsi="Arial" w:cs="Arial"/>
          <w:sz w:val="24"/>
          <w:szCs w:val="24"/>
        </w:rPr>
        <w:t>;</w:t>
      </w:r>
    </w:p>
    <w:p w:rsidR="00102816" w:rsidRPr="00FF323F" w:rsidRDefault="007F2F0C" w:rsidP="006B244E">
      <w:pPr>
        <w:spacing w:after="0" w:line="240" w:lineRule="auto"/>
        <w:jc w:val="both"/>
        <w:rPr>
          <w:rFonts w:ascii="Arial" w:hAnsi="Arial" w:cs="Arial"/>
          <w:sz w:val="24"/>
          <w:szCs w:val="24"/>
        </w:rPr>
      </w:pPr>
      <w:proofErr w:type="gramStart"/>
      <w:r w:rsidRPr="00FF323F">
        <w:rPr>
          <w:rFonts w:ascii="Arial" w:hAnsi="Arial" w:cs="Arial"/>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FF323F">
        <w:rPr>
          <w:rFonts w:ascii="Arial" w:hAnsi="Arial" w:cs="Arial"/>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102816" w:rsidRPr="00FF323F">
        <w:rPr>
          <w:rFonts w:ascii="Arial" w:hAnsi="Arial" w:cs="Arial"/>
          <w:sz w:val="24"/>
          <w:szCs w:val="24"/>
        </w:rPr>
        <w:t>.</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55. О мерах, принятых для выполнения предписания, субъект проверки должен сообщить в администрацию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в установленный данным предписанием срок.</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lastRenderedPageBreak/>
        <w:t xml:space="preserve">56. При непредставлении субъектом проверки в установленные сроки информации об устранении нарушений должностное лицо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рассматривает и устанавливает:</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наличие основания для привлечения виновных лиц к административной ответственности за неисполнение предписания.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58. В течение пяти рабочих дней должностное лицо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и привлечению субъектов проверки, допустивших нарушения, к ответственности.</w:t>
      </w:r>
    </w:p>
    <w:p w:rsidR="00102816" w:rsidRPr="00FF323F" w:rsidRDefault="00102816" w:rsidP="006B244E">
      <w:pPr>
        <w:spacing w:line="240" w:lineRule="auto"/>
        <w:jc w:val="both"/>
        <w:rPr>
          <w:rFonts w:ascii="Arial" w:hAnsi="Arial" w:cs="Arial"/>
          <w:sz w:val="24"/>
          <w:szCs w:val="24"/>
        </w:rPr>
      </w:pPr>
      <w:r w:rsidRPr="00FF323F">
        <w:rPr>
          <w:rFonts w:ascii="Arial" w:hAnsi="Arial" w:cs="Arial"/>
          <w:sz w:val="24"/>
          <w:szCs w:val="24"/>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4. Порядок и формы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Порядок осуществления текущего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соблюдением</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и исполнением должностными лицами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положений регламента и иных нормативных правовых актов, устанавливающих требования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к осуществлению муниципального контроля, а также за принятием ими решений</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61. </w:t>
      </w:r>
      <w:proofErr w:type="gramStart"/>
      <w:r w:rsidRPr="00FF323F">
        <w:rPr>
          <w:rFonts w:ascii="Arial" w:hAnsi="Arial" w:cs="Arial"/>
          <w:sz w:val="24"/>
          <w:szCs w:val="24"/>
        </w:rPr>
        <w:t>Контроль за</w:t>
      </w:r>
      <w:proofErr w:type="gramEnd"/>
      <w:r w:rsidRPr="00FF323F">
        <w:rPr>
          <w:rFonts w:ascii="Arial" w:hAnsi="Arial" w:cs="Arial"/>
          <w:sz w:val="24"/>
          <w:szCs w:val="24"/>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62. Текущий контроль осуществляется Главой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путем проведения анализа соблюдения и исполнения специалистами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законодательства Российской Федерации, Новосибирской области, муниципальных правовых актов и положений административного регламента.</w:t>
      </w:r>
    </w:p>
    <w:p w:rsidR="006B244E" w:rsidRPr="00FF323F" w:rsidRDefault="006B244E" w:rsidP="006B244E">
      <w:pPr>
        <w:spacing w:after="0" w:line="240" w:lineRule="auto"/>
        <w:jc w:val="both"/>
        <w:rPr>
          <w:rFonts w:ascii="Arial" w:hAnsi="Arial" w:cs="Arial"/>
          <w:sz w:val="24"/>
          <w:szCs w:val="24"/>
        </w:rPr>
      </w:pPr>
    </w:p>
    <w:p w:rsidR="00102816" w:rsidRPr="00FF323F" w:rsidRDefault="00102816" w:rsidP="006B244E">
      <w:pPr>
        <w:spacing w:after="0"/>
        <w:jc w:val="center"/>
        <w:rPr>
          <w:rFonts w:ascii="Arial" w:hAnsi="Arial" w:cs="Arial"/>
          <w:sz w:val="24"/>
          <w:szCs w:val="24"/>
        </w:rPr>
      </w:pPr>
      <w:r w:rsidRPr="00FF323F">
        <w:rPr>
          <w:rFonts w:ascii="Arial" w:hAnsi="Arial" w:cs="Arial"/>
          <w:sz w:val="24"/>
          <w:szCs w:val="24"/>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полнотой и качеством осуществления муниципального контроля</w:t>
      </w:r>
    </w:p>
    <w:p w:rsidR="006B244E" w:rsidRPr="00FF323F" w:rsidRDefault="006B244E" w:rsidP="006B244E">
      <w:pPr>
        <w:spacing w:after="0"/>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63. 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64. Для проведения проверки распоряжением  Главы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создается комиссия.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66. Результаты проверки оформляются в виде акта проверки, в котором указываются выявленные недостатки и предложения по их устранению.</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Акт проверки подписывается всеми членами комиссии.</w:t>
      </w:r>
    </w:p>
    <w:p w:rsidR="00102816" w:rsidRPr="00FF323F" w:rsidRDefault="00102816" w:rsidP="00FC11A5">
      <w:pPr>
        <w:spacing w:after="0"/>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 xml:space="preserve">Ответственность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за решения и действия (бездействие), принимаемые (осуществляемые) ими в ходе осуществления  муниципального контроля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Персональная ответственность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закрепляется в их должностных регламентах в соответствии с требованиями законодательства Российской Федерации.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line="240" w:lineRule="auto"/>
        <w:jc w:val="center"/>
        <w:rPr>
          <w:rFonts w:ascii="Arial" w:hAnsi="Arial" w:cs="Arial"/>
          <w:sz w:val="24"/>
          <w:szCs w:val="24"/>
        </w:rPr>
      </w:pPr>
      <w:r w:rsidRPr="00FF323F">
        <w:rPr>
          <w:rFonts w:ascii="Arial" w:hAnsi="Arial" w:cs="Arial"/>
          <w:sz w:val="24"/>
          <w:szCs w:val="24"/>
        </w:rPr>
        <w:t>Положения, характеризующие требования к порядку и формам</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 муниципального контроля, в том</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числе</w:t>
      </w:r>
      <w:proofErr w:type="gramEnd"/>
      <w:r w:rsidRPr="00FF323F">
        <w:rPr>
          <w:rFonts w:ascii="Arial" w:hAnsi="Arial" w:cs="Arial"/>
          <w:sz w:val="24"/>
          <w:szCs w:val="24"/>
        </w:rPr>
        <w:t xml:space="preserve"> со стороны граждан, их объединений и организаций</w:t>
      </w:r>
    </w:p>
    <w:p w:rsidR="00102816" w:rsidRPr="00FF323F" w:rsidRDefault="00102816" w:rsidP="00ED0DCA">
      <w:pPr>
        <w:spacing w:after="0"/>
        <w:rPr>
          <w:rFonts w:ascii="Arial" w:hAnsi="Arial" w:cs="Arial"/>
          <w:sz w:val="24"/>
          <w:szCs w:val="24"/>
        </w:rPr>
      </w:pPr>
    </w:p>
    <w:p w:rsidR="00102816" w:rsidRPr="00FF323F" w:rsidRDefault="00102816" w:rsidP="00FC11A5">
      <w:pPr>
        <w:spacing w:line="240" w:lineRule="auto"/>
        <w:jc w:val="both"/>
        <w:rPr>
          <w:rFonts w:ascii="Arial" w:hAnsi="Arial" w:cs="Arial"/>
          <w:sz w:val="24"/>
          <w:szCs w:val="24"/>
        </w:rPr>
      </w:pPr>
      <w:r w:rsidRPr="00FF323F">
        <w:rPr>
          <w:rFonts w:ascii="Arial" w:hAnsi="Arial" w:cs="Arial"/>
          <w:sz w:val="24"/>
          <w:szCs w:val="24"/>
        </w:rPr>
        <w:t xml:space="preserve">69. Для осуществления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 муниципального контроля граждане, их объединения и организации имеют право направлять в администрацию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 xml:space="preserve">5. Досудебный (внесудебный) порядок обжалования решений и действий (бездействия) органа местного самоуправления, осуществляющего муниципальный контроль, </w:t>
      </w: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а также его должностных лиц.</w:t>
      </w:r>
    </w:p>
    <w:p w:rsidR="00102816" w:rsidRPr="00FF323F" w:rsidRDefault="00102816" w:rsidP="00ED0DCA">
      <w:pPr>
        <w:spacing w:after="0"/>
        <w:jc w:val="center"/>
        <w:rPr>
          <w:rFonts w:ascii="Arial" w:hAnsi="Arial" w:cs="Arial"/>
          <w:sz w:val="24"/>
          <w:szCs w:val="24"/>
        </w:rPr>
      </w:pP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w:t>
      </w:r>
    </w:p>
    <w:p w:rsidR="00102816" w:rsidRPr="00FF323F" w:rsidRDefault="00102816" w:rsidP="00ED0DCA">
      <w:pPr>
        <w:jc w:val="center"/>
        <w:rPr>
          <w:rFonts w:ascii="Arial" w:hAnsi="Arial" w:cs="Arial"/>
          <w:sz w:val="24"/>
          <w:szCs w:val="24"/>
        </w:rPr>
      </w:pPr>
      <w:r w:rsidRPr="00FF323F">
        <w:rPr>
          <w:rFonts w:ascii="Arial" w:hAnsi="Arial" w:cs="Arial"/>
          <w:sz w:val="24"/>
          <w:szCs w:val="24"/>
        </w:rPr>
        <w:lastRenderedPageBreak/>
        <w:t>муниципальной функции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70. Заявители вправе обжаловать решения, действия (бездействие)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в досудебном (внесудебном) порядке.</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71. Обжалование действий (бездействия)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72. </w:t>
      </w:r>
      <w:proofErr w:type="gramStart"/>
      <w:r w:rsidRPr="00FF323F">
        <w:rPr>
          <w:rFonts w:ascii="Arial" w:hAnsi="Arial" w:cs="Arial"/>
          <w:sz w:val="24"/>
          <w:szCs w:val="24"/>
        </w:rPr>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FF323F">
        <w:rPr>
          <w:rFonts w:ascii="Arial" w:hAnsi="Arial" w:cs="Arial"/>
          <w:sz w:val="24"/>
          <w:szCs w:val="24"/>
        </w:rPr>
        <w:t xml:space="preserve"> ответ, уведомление о переадресации жалобы, излагает суть предложения, заявления или жалобы, ставит личную подпись и дату.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Дополнительно в жалобе могут быть </w:t>
      </w:r>
      <w:proofErr w:type="gramStart"/>
      <w:r w:rsidRPr="00FF323F">
        <w:rPr>
          <w:rFonts w:ascii="Arial" w:hAnsi="Arial" w:cs="Arial"/>
          <w:sz w:val="24"/>
          <w:szCs w:val="24"/>
        </w:rPr>
        <w:t>указаны</w:t>
      </w:r>
      <w:proofErr w:type="gramEnd"/>
      <w:r w:rsidRPr="00FF323F">
        <w:rPr>
          <w:rFonts w:ascii="Arial" w:hAnsi="Arial" w:cs="Arial"/>
          <w:sz w:val="24"/>
          <w:szCs w:val="24"/>
        </w:rPr>
        <w:t xml:space="preserve">: </w:t>
      </w:r>
    </w:p>
    <w:p w:rsidR="00102816" w:rsidRPr="00FF323F" w:rsidRDefault="00102816" w:rsidP="00FC11A5">
      <w:pPr>
        <w:spacing w:after="0" w:line="240" w:lineRule="auto"/>
        <w:jc w:val="both"/>
        <w:rPr>
          <w:rFonts w:ascii="Arial" w:hAnsi="Arial" w:cs="Arial"/>
          <w:sz w:val="24"/>
          <w:szCs w:val="24"/>
        </w:rPr>
      </w:pPr>
      <w:proofErr w:type="gramStart"/>
      <w:r w:rsidRPr="00FF323F">
        <w:rPr>
          <w:rFonts w:ascii="Arial" w:hAnsi="Arial" w:cs="Arial"/>
          <w:sz w:val="24"/>
          <w:szCs w:val="24"/>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суть обжалуемого действия (бездействия);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иные сведения, которые заявитель считает необходимым сообщить.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jc w:val="center"/>
        <w:rPr>
          <w:rFonts w:ascii="Arial" w:hAnsi="Arial" w:cs="Arial"/>
          <w:sz w:val="24"/>
          <w:szCs w:val="24"/>
        </w:rPr>
      </w:pPr>
      <w:r w:rsidRPr="00FF323F">
        <w:rPr>
          <w:rFonts w:ascii="Arial" w:hAnsi="Arial" w:cs="Arial"/>
          <w:sz w:val="24"/>
          <w:szCs w:val="24"/>
        </w:rPr>
        <w:t>Предмет досудебного (внесудебного) обжалования</w:t>
      </w:r>
    </w:p>
    <w:p w:rsidR="00FC11A5" w:rsidRPr="00FF323F" w:rsidRDefault="00FC11A5" w:rsidP="00FC11A5">
      <w:pPr>
        <w:spacing w:after="0"/>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73. Предметом досудебного (внесудебного) обжалования являются действия (бездействие)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а также принимаемые ими решения при исполнении муниципальной функции, в том числе связанные </w:t>
      </w:r>
      <w:proofErr w:type="gramStart"/>
      <w:r w:rsidRPr="00FF323F">
        <w:rPr>
          <w:rFonts w:ascii="Arial" w:hAnsi="Arial" w:cs="Arial"/>
          <w:sz w:val="24"/>
          <w:szCs w:val="24"/>
        </w:rPr>
        <w:t>с</w:t>
      </w:r>
      <w:proofErr w:type="gramEnd"/>
      <w:r w:rsidRPr="00FF323F">
        <w:rPr>
          <w:rFonts w:ascii="Arial" w:hAnsi="Arial" w:cs="Arial"/>
          <w:sz w:val="24"/>
          <w:szCs w:val="24"/>
        </w:rPr>
        <w:t xml:space="preserve">: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необоснованным отказом в исполнении муниципальной функции;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нарушением установленного порядка исполнения муниципальной функции, в том числе нарушение срока исполнения функции;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нарушением иных прав заявителя при осуществлении муниципальной функции.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line="240" w:lineRule="auto"/>
        <w:jc w:val="center"/>
        <w:rPr>
          <w:rFonts w:ascii="Arial" w:hAnsi="Arial" w:cs="Arial"/>
          <w:sz w:val="24"/>
          <w:szCs w:val="24"/>
        </w:rPr>
      </w:pPr>
      <w:r w:rsidRPr="00FF323F">
        <w:rPr>
          <w:rFonts w:ascii="Arial" w:hAnsi="Arial" w:cs="Arial"/>
          <w:sz w:val="24"/>
          <w:szCs w:val="24"/>
        </w:rPr>
        <w:t>Перечень оснований для приостановления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рассмотрения жалобы и случаев, в которых ответ на жалобу не дается</w:t>
      </w:r>
    </w:p>
    <w:p w:rsidR="00FC11A5" w:rsidRPr="00FF323F" w:rsidRDefault="00FC11A5" w:rsidP="00ED0DCA">
      <w:pPr>
        <w:spacing w:after="0" w:line="240" w:lineRule="auto"/>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74. Уполномоченный на рассмотрение жалобы орган отказывает в удовлетворении жалобы в следующих случаях:</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наличие вступившего в законную силу решения суда, арбитражного суда по жалобе о том же предмете и по тем же основаниям;</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подача жалобы лицом, полномочия которого не подтверждены в порядке, установленном законодательством Российской Федерации;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75. Уполномоченный на рассмотрение жалобы орган вправе оставить жалобу без ответа в следующих случаях:</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письменном обращении не </w:t>
      </w:r>
      <w:proofErr w:type="gramStart"/>
      <w:r w:rsidRPr="00FF323F">
        <w:rPr>
          <w:rFonts w:ascii="Arial" w:hAnsi="Arial" w:cs="Arial"/>
          <w:sz w:val="24"/>
          <w:szCs w:val="24"/>
        </w:rPr>
        <w:t>указаны</w:t>
      </w:r>
      <w:proofErr w:type="gramEnd"/>
      <w:r w:rsidRPr="00FF323F">
        <w:rPr>
          <w:rFonts w:ascii="Arial" w:hAnsi="Arial" w:cs="Arial"/>
          <w:sz w:val="24"/>
          <w:szCs w:val="24"/>
        </w:rPr>
        <w:t xml:space="preserve"> фамилия гражданина, направившего обращение, и почтовый адрес, по которому должен быть направлен ответ на обращение;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текст письменного обращения не поддается </w:t>
      </w:r>
      <w:proofErr w:type="gramStart"/>
      <w:r w:rsidRPr="00FF323F">
        <w:rPr>
          <w:rFonts w:ascii="Arial" w:hAnsi="Arial" w:cs="Arial"/>
          <w:sz w:val="24"/>
          <w:szCs w:val="24"/>
        </w:rPr>
        <w:t>прочтению</w:t>
      </w:r>
      <w:proofErr w:type="gramEnd"/>
      <w:r w:rsidRPr="00FF323F">
        <w:rPr>
          <w:rFonts w:ascii="Arial" w:hAnsi="Arial" w:cs="Arial"/>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02816" w:rsidRPr="00FF323F" w:rsidRDefault="00102816" w:rsidP="00016245">
      <w:pPr>
        <w:spacing w:after="0" w:line="240" w:lineRule="auto"/>
        <w:jc w:val="both"/>
        <w:rPr>
          <w:rFonts w:ascii="Arial" w:hAnsi="Arial" w:cs="Arial"/>
          <w:sz w:val="24"/>
          <w:szCs w:val="24"/>
        </w:rPr>
      </w:pPr>
      <w:proofErr w:type="gramStart"/>
      <w:r w:rsidRPr="00FF323F">
        <w:rPr>
          <w:rFonts w:ascii="Arial" w:hAnsi="Arial" w:cs="Arial"/>
          <w:sz w:val="24"/>
          <w:szCs w:val="24"/>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w:t>
      </w:r>
      <w:proofErr w:type="gramEnd"/>
      <w:r w:rsidRPr="00FF323F">
        <w:rPr>
          <w:rFonts w:ascii="Arial" w:hAnsi="Arial" w:cs="Arial"/>
          <w:sz w:val="24"/>
          <w:szCs w:val="24"/>
        </w:rPr>
        <w:t xml:space="preserve">, что указанное обращение и ранее направляемые обращения направлялись в  администрацию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или одному и тому же должностному лицу. О данном решении уведомляется заявитель, направивший обращение.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jc w:val="center"/>
        <w:rPr>
          <w:rFonts w:ascii="Arial" w:hAnsi="Arial" w:cs="Arial"/>
          <w:sz w:val="24"/>
          <w:szCs w:val="24"/>
        </w:rPr>
      </w:pPr>
      <w:r w:rsidRPr="00FF323F">
        <w:rPr>
          <w:rFonts w:ascii="Arial" w:hAnsi="Arial" w:cs="Arial"/>
          <w:sz w:val="24"/>
          <w:szCs w:val="24"/>
        </w:rPr>
        <w:t>Основания для начала процедуры досудебного (внесудебного) обжалования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76. Основанием для начала процедуры досудебного (внесудебного) обжалования является поступление обращения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line="240" w:lineRule="auto"/>
        <w:jc w:val="center"/>
        <w:rPr>
          <w:rFonts w:ascii="Arial" w:hAnsi="Arial" w:cs="Arial"/>
          <w:sz w:val="24"/>
          <w:szCs w:val="24"/>
        </w:rPr>
      </w:pPr>
      <w:r w:rsidRPr="00FF323F">
        <w:rPr>
          <w:rFonts w:ascii="Arial" w:hAnsi="Arial" w:cs="Arial"/>
          <w:sz w:val="24"/>
          <w:szCs w:val="24"/>
        </w:rPr>
        <w:lastRenderedPageBreak/>
        <w:t>Права заинтересованных лиц на получение информации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 документов, необходимых для обоснования и рассмотрения жалобы</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77. </w:t>
      </w:r>
      <w:proofErr w:type="gramStart"/>
      <w:r w:rsidRPr="00FF323F">
        <w:rPr>
          <w:rFonts w:ascii="Arial" w:hAnsi="Arial" w:cs="Arial"/>
          <w:sz w:val="24"/>
          <w:szCs w:val="24"/>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78. При подаче жалобы заявитель вправе получить следующую информацию: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Местонахождение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перечень номеров телефонов для получения сведений о прохождении процедур по рассмотрению жалобы;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79. При подаче жалобы заинтересованное лицо вправе получить в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копии документов, подтверждающих обжалуемое действие (бездействие), решение должностного лица.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Органы местного самоуправления и должностные лица,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которым может быть направлена жалоба в досудебном (внесудебном) порядке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80. Жалоба на действия (бездействие)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а также на принимаемые ими решения при исполнении муниципальной функции может быть направлена: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Главе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 при обжаловании действий (бездействия) должностных лиц, а также принимаемых ими решений при исполнении муниципальной функции.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FF323F">
        <w:rPr>
          <w:rFonts w:ascii="Arial" w:hAnsi="Arial" w:cs="Arial"/>
          <w:sz w:val="24"/>
          <w:szCs w:val="24"/>
        </w:rPr>
        <w:t>Интернет-портала</w:t>
      </w:r>
      <w:proofErr w:type="gramEnd"/>
      <w:r w:rsidRPr="00FF323F">
        <w:rPr>
          <w:rFonts w:ascii="Arial" w:hAnsi="Arial" w:cs="Arial"/>
          <w:sz w:val="24"/>
          <w:szCs w:val="24"/>
        </w:rPr>
        <w:t xml:space="preserve"> «Единый портал государственных и муниципальных услуг (функций)».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jc w:val="center"/>
        <w:rPr>
          <w:rFonts w:ascii="Arial" w:hAnsi="Arial" w:cs="Arial"/>
          <w:sz w:val="24"/>
          <w:szCs w:val="24"/>
        </w:rPr>
      </w:pPr>
      <w:r w:rsidRPr="00FF323F">
        <w:rPr>
          <w:rFonts w:ascii="Arial" w:hAnsi="Arial" w:cs="Arial"/>
          <w:sz w:val="24"/>
          <w:szCs w:val="24"/>
        </w:rPr>
        <w:t>Срок рассмотрения жалобы</w:t>
      </w:r>
    </w:p>
    <w:p w:rsidR="00016245" w:rsidRPr="00FF323F" w:rsidRDefault="00016245" w:rsidP="00016245">
      <w:pPr>
        <w:spacing w:after="0"/>
        <w:jc w:val="center"/>
        <w:rPr>
          <w:rFonts w:ascii="Arial" w:hAnsi="Arial" w:cs="Arial"/>
          <w:sz w:val="24"/>
          <w:szCs w:val="24"/>
        </w:rPr>
      </w:pPr>
    </w:p>
    <w:p w:rsidR="00102816" w:rsidRPr="00FF323F" w:rsidRDefault="00102816" w:rsidP="00F1689E">
      <w:pPr>
        <w:pStyle w:val="a3"/>
        <w:widowControl w:val="0"/>
        <w:numPr>
          <w:ilvl w:val="0"/>
          <w:numId w:val="3"/>
        </w:numPr>
        <w:jc w:val="both"/>
        <w:rPr>
          <w:rFonts w:ascii="Arial" w:hAnsi="Arial" w:cs="Arial"/>
          <w:szCs w:val="24"/>
        </w:rPr>
      </w:pPr>
      <w:r w:rsidRPr="00FF323F">
        <w:rPr>
          <w:rFonts w:ascii="Arial" w:hAnsi="Arial" w:cs="Arial"/>
          <w:szCs w:val="24"/>
        </w:rPr>
        <w:t xml:space="preserve"> Срок рассмотрения жалобы не может превышать 30 дней со дня ее регистрации. </w:t>
      </w:r>
    </w:p>
    <w:p w:rsidR="00102816" w:rsidRPr="00FF323F" w:rsidRDefault="00102816" w:rsidP="00016245">
      <w:pPr>
        <w:spacing w:line="240" w:lineRule="auto"/>
        <w:jc w:val="both"/>
        <w:rPr>
          <w:rFonts w:ascii="Arial" w:hAnsi="Arial" w:cs="Arial"/>
          <w:sz w:val="24"/>
          <w:szCs w:val="24"/>
        </w:rPr>
      </w:pPr>
      <w:proofErr w:type="gramStart"/>
      <w:r w:rsidRPr="00FF323F">
        <w:rPr>
          <w:rFonts w:ascii="Arial" w:hAnsi="Arial" w:cs="Arial"/>
          <w:sz w:val="24"/>
          <w:szCs w:val="24"/>
        </w:rPr>
        <w:t xml:space="preserve">В исключительных случаях, а также в случае направления запроса, предусмотренного частью 2 статьи 10 Федерального закона «О порядке рассмотрения обращения граждан Российской Федерации», руководитель органа местного самоуправления, должностное лицо либо уполномоченное на то лицо вправе продлить срок рассмотрения жалобы не более чем на 30 дней, уведомив о продлении срока его рассмотрения заинтересованное лицо, направившее жалобу. </w:t>
      </w:r>
      <w:proofErr w:type="gramEnd"/>
    </w:p>
    <w:p w:rsidR="00102816" w:rsidRPr="00FF323F" w:rsidRDefault="00102816" w:rsidP="00ED0DCA">
      <w:pPr>
        <w:jc w:val="center"/>
        <w:rPr>
          <w:rFonts w:ascii="Arial" w:hAnsi="Arial" w:cs="Arial"/>
          <w:sz w:val="24"/>
          <w:szCs w:val="24"/>
        </w:rPr>
      </w:pPr>
      <w:r w:rsidRPr="00FF323F">
        <w:rPr>
          <w:rFonts w:ascii="Arial" w:hAnsi="Arial" w:cs="Arial"/>
          <w:sz w:val="24"/>
          <w:szCs w:val="24"/>
        </w:rPr>
        <w:t>Результат досудебного (внесудебного) обжалования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w:t>
      </w:r>
      <w:r w:rsidRPr="00FF323F">
        <w:rPr>
          <w:rFonts w:ascii="Arial" w:hAnsi="Arial" w:cs="Arial"/>
          <w:sz w:val="24"/>
          <w:szCs w:val="24"/>
        </w:rPr>
        <w:lastRenderedPageBreak/>
        <w:t>рассмотрения жалобы (способом, указанным заявителем в жалобе лично, по почте или электронной почтой).</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Решение об удовлетворении жалобы или об отказе в ее удовлетворении принимается в форме акта уполномоченного на ее рассмотрение органа.</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84. В ответе по результатам рассмотрения жалобы указываются:</w:t>
      </w:r>
    </w:p>
    <w:p w:rsidR="00102816" w:rsidRPr="00FF323F" w:rsidRDefault="00102816" w:rsidP="00016245">
      <w:pPr>
        <w:spacing w:after="0" w:line="240" w:lineRule="auto"/>
        <w:jc w:val="both"/>
        <w:rPr>
          <w:rFonts w:ascii="Arial" w:hAnsi="Arial" w:cs="Arial"/>
          <w:sz w:val="24"/>
          <w:szCs w:val="24"/>
        </w:rPr>
      </w:pPr>
      <w:proofErr w:type="gramStart"/>
      <w:r w:rsidRPr="00FF323F">
        <w:rPr>
          <w:rFonts w:ascii="Arial" w:hAnsi="Arial" w:cs="Arial"/>
          <w:sz w:val="24"/>
          <w:szCs w:val="24"/>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фамилия, имя, отчество (при наличии) или наименование заявителя;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основания для принятия решения по жалобе;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принятое по жалобе решение;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в случае если жалоба признана обоснованной – сроки устранения выявленных нарушений;</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сведения о порядке обжалования принятого по жалобе решения.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102816" w:rsidRPr="00FF323F" w:rsidRDefault="00102816" w:rsidP="00016245">
      <w:pPr>
        <w:spacing w:line="240" w:lineRule="auto"/>
        <w:jc w:val="both"/>
        <w:rPr>
          <w:rFonts w:ascii="Arial" w:hAnsi="Arial" w:cs="Arial"/>
          <w:sz w:val="24"/>
          <w:szCs w:val="24"/>
        </w:rPr>
      </w:pPr>
      <w:r w:rsidRPr="00FF323F">
        <w:rPr>
          <w:rFonts w:ascii="Arial" w:hAnsi="Arial" w:cs="Arial"/>
          <w:sz w:val="24"/>
          <w:szCs w:val="24"/>
        </w:rPr>
        <w:t xml:space="preserve">86. Информация о результатах рассмотрения жалобы на решения или действие (бездействие) должных лиц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подлежит обязательному размещению на официальном сайте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в сети Интернет в течение пяти рабочих дней после принятия решения. </w:t>
      </w:r>
    </w:p>
    <w:p w:rsidR="007F2F0C" w:rsidRPr="00FF323F" w:rsidRDefault="007F2F0C" w:rsidP="007F2F0C">
      <w:pPr>
        <w:jc w:val="both"/>
        <w:rPr>
          <w:rFonts w:ascii="Arial" w:hAnsi="Arial" w:cs="Arial"/>
          <w:sz w:val="24"/>
          <w:szCs w:val="24"/>
        </w:rPr>
      </w:pPr>
      <w:r w:rsidRPr="00FF323F">
        <w:rPr>
          <w:rFonts w:ascii="Arial" w:hAnsi="Arial" w:cs="Arial"/>
          <w:sz w:val="24"/>
          <w:szCs w:val="24"/>
        </w:rPr>
        <w:t>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7F2F0C" w:rsidRPr="00FF323F" w:rsidRDefault="007F2F0C" w:rsidP="007F2F0C">
      <w:pPr>
        <w:jc w:val="both"/>
        <w:rPr>
          <w:rFonts w:ascii="Arial" w:hAnsi="Arial" w:cs="Arial"/>
          <w:sz w:val="24"/>
          <w:szCs w:val="24"/>
        </w:rPr>
      </w:pPr>
      <w:r w:rsidRPr="00FF323F">
        <w:rPr>
          <w:rFonts w:ascii="Arial" w:hAnsi="Arial" w:cs="Arial"/>
          <w:sz w:val="24"/>
          <w:szCs w:val="24"/>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7F2F0C" w:rsidRPr="00FF323F" w:rsidRDefault="007F2F0C" w:rsidP="007F2F0C">
      <w:pPr>
        <w:jc w:val="both"/>
        <w:rPr>
          <w:rFonts w:ascii="Arial" w:hAnsi="Arial" w:cs="Arial"/>
          <w:sz w:val="24"/>
          <w:szCs w:val="24"/>
        </w:rPr>
      </w:pPr>
      <w:r w:rsidRPr="00FF323F">
        <w:rPr>
          <w:rFonts w:ascii="Arial" w:hAnsi="Arial" w:cs="Arial"/>
          <w:sz w:val="24"/>
          <w:szCs w:val="24"/>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7F2F0C" w:rsidRPr="00FF323F" w:rsidRDefault="007F2F0C" w:rsidP="007F2F0C">
      <w:pPr>
        <w:jc w:val="both"/>
        <w:rPr>
          <w:rFonts w:ascii="Arial" w:hAnsi="Arial" w:cs="Arial"/>
          <w:sz w:val="24"/>
          <w:szCs w:val="24"/>
        </w:rPr>
      </w:pPr>
      <w:r w:rsidRPr="00FF323F">
        <w:rPr>
          <w:rFonts w:ascii="Arial" w:hAnsi="Arial" w:cs="Arial"/>
          <w:sz w:val="24"/>
          <w:szCs w:val="24"/>
        </w:rPr>
        <w:t>3) превышать установленные сроки проведения проверки без надлежащего оформления продления установленных сроков;</w:t>
      </w:r>
    </w:p>
    <w:p w:rsidR="007F2F0C" w:rsidRPr="00FF323F" w:rsidRDefault="007F2F0C" w:rsidP="007F2F0C">
      <w:pPr>
        <w:jc w:val="both"/>
        <w:rPr>
          <w:rFonts w:ascii="Arial" w:hAnsi="Arial" w:cs="Arial"/>
          <w:sz w:val="24"/>
          <w:szCs w:val="24"/>
        </w:rPr>
      </w:pPr>
      <w:r w:rsidRPr="00FF323F">
        <w:rPr>
          <w:rFonts w:ascii="Arial" w:hAnsi="Arial" w:cs="Arial"/>
          <w:sz w:val="24"/>
          <w:szCs w:val="24"/>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F2F0C" w:rsidRPr="00FF323F" w:rsidRDefault="007F2F0C" w:rsidP="007F2F0C">
      <w:pPr>
        <w:jc w:val="both"/>
        <w:rPr>
          <w:rFonts w:ascii="Arial" w:hAnsi="Arial" w:cs="Arial"/>
          <w:sz w:val="24"/>
          <w:szCs w:val="24"/>
        </w:rPr>
      </w:pPr>
      <w:r w:rsidRPr="00FF323F">
        <w:rPr>
          <w:rFonts w:ascii="Arial" w:hAnsi="Arial" w:cs="Arial"/>
          <w:sz w:val="24"/>
          <w:szCs w:val="24"/>
        </w:rPr>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7F2F0C" w:rsidRPr="00FF323F" w:rsidRDefault="007F2F0C" w:rsidP="007F2F0C">
      <w:pPr>
        <w:jc w:val="both"/>
        <w:rPr>
          <w:rFonts w:ascii="Arial" w:hAnsi="Arial" w:cs="Arial"/>
          <w:sz w:val="24"/>
          <w:szCs w:val="24"/>
        </w:rPr>
      </w:pPr>
      <w:r w:rsidRPr="00FF323F">
        <w:rPr>
          <w:rFonts w:ascii="Arial" w:hAnsi="Arial" w:cs="Arial"/>
          <w:sz w:val="24"/>
          <w:szCs w:val="24"/>
        </w:rPr>
        <w:lastRenderedPageBreak/>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F2F0C" w:rsidRPr="00FF323F" w:rsidRDefault="007F2F0C" w:rsidP="007F2F0C">
      <w:pPr>
        <w:jc w:val="both"/>
        <w:rPr>
          <w:rFonts w:ascii="Arial" w:hAnsi="Arial" w:cs="Arial"/>
          <w:sz w:val="24"/>
          <w:szCs w:val="24"/>
        </w:rPr>
      </w:pPr>
      <w:r w:rsidRPr="00FF323F">
        <w:rPr>
          <w:rFonts w:ascii="Arial" w:hAnsi="Arial" w:cs="Arial"/>
          <w:sz w:val="24"/>
          <w:szCs w:val="24"/>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02816" w:rsidRPr="00FF323F" w:rsidRDefault="007F2F0C" w:rsidP="007F2F0C">
      <w:pPr>
        <w:jc w:val="both"/>
        <w:rPr>
          <w:rFonts w:ascii="Arial" w:hAnsi="Arial" w:cs="Arial"/>
          <w:sz w:val="24"/>
          <w:szCs w:val="24"/>
        </w:rPr>
      </w:pPr>
      <w:proofErr w:type="gramStart"/>
      <w:r w:rsidRPr="00FF323F">
        <w:rPr>
          <w:rFonts w:ascii="Arial" w:hAnsi="Arial" w:cs="Arial"/>
          <w:sz w:val="24"/>
          <w:szCs w:val="24"/>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FF323F">
        <w:rPr>
          <w:rFonts w:ascii="Arial" w:hAnsi="Arial" w:cs="Arial"/>
          <w:sz w:val="24"/>
          <w:szCs w:val="24"/>
        </w:rPr>
        <w:t xml:space="preserve"> участков, землепользователей, землевладельцев и арендаторов земельных участков.</w:t>
      </w:r>
    </w:p>
    <w:p w:rsidR="00102816" w:rsidRPr="00FF323F" w:rsidRDefault="00102816" w:rsidP="00F1689E">
      <w:pPr>
        <w:jc w:val="both"/>
        <w:rPr>
          <w:rFonts w:ascii="Arial" w:hAnsi="Arial" w:cs="Arial"/>
          <w:sz w:val="24"/>
          <w:szCs w:val="24"/>
        </w:rPr>
      </w:pPr>
    </w:p>
    <w:p w:rsidR="00102816" w:rsidRPr="00FF323F" w:rsidRDefault="00102816" w:rsidP="00F1689E">
      <w:pPr>
        <w:jc w:val="both"/>
        <w:rPr>
          <w:rFonts w:ascii="Arial" w:hAnsi="Arial" w:cs="Arial"/>
          <w:sz w:val="24"/>
          <w:szCs w:val="24"/>
        </w:rPr>
      </w:pPr>
      <w:r w:rsidRPr="00FF323F">
        <w:rPr>
          <w:rFonts w:ascii="Arial" w:hAnsi="Arial" w:cs="Arial"/>
          <w:sz w:val="24"/>
          <w:szCs w:val="24"/>
        </w:rPr>
        <w:t xml:space="preserve"> </w:t>
      </w: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1</w:t>
      </w:r>
    </w:p>
    <w:p w:rsidR="00016245"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016245" w:rsidRPr="00FF323F" w:rsidRDefault="00102816" w:rsidP="00016245">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 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ИНФОРМАЦИЯ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 месте нахождения, графике работы, контактных телефонах, адресах</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электронной почты администрации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ED0DCA">
      <w:pPr>
        <w:spacing w:after="0"/>
        <w:jc w:val="center"/>
        <w:rPr>
          <w:rFonts w:ascii="Arial" w:hAnsi="Arial" w:cs="Arial"/>
          <w:sz w:val="24"/>
          <w:szCs w:val="24"/>
        </w:rPr>
      </w:pPr>
    </w:p>
    <w:tbl>
      <w:tblPr>
        <w:tblW w:w="510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28"/>
        <w:gridCol w:w="2550"/>
        <w:gridCol w:w="2251"/>
        <w:gridCol w:w="2569"/>
      </w:tblGrid>
      <w:tr w:rsidR="00347287" w:rsidRPr="00FF323F" w:rsidTr="00347287">
        <w:tc>
          <w:tcPr>
            <w:tcW w:w="282"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 п.</w:t>
            </w:r>
          </w:p>
        </w:tc>
        <w:tc>
          <w:tcPr>
            <w:tcW w:w="1057"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Наименование</w:t>
            </w:r>
          </w:p>
        </w:tc>
        <w:tc>
          <w:tcPr>
            <w:tcW w:w="1267" w:type="pct"/>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Место</w:t>
            </w:r>
          </w:p>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нахождения</w:t>
            </w:r>
          </w:p>
        </w:tc>
        <w:tc>
          <w:tcPr>
            <w:tcW w:w="1118"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График</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работы</w:t>
            </w:r>
          </w:p>
        </w:tc>
        <w:tc>
          <w:tcPr>
            <w:tcW w:w="1276"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Справочные</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телефоны,</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адрес электронной почты</w:t>
            </w:r>
          </w:p>
        </w:tc>
      </w:tr>
    </w:tbl>
    <w:p w:rsidR="00102816" w:rsidRPr="00FF323F" w:rsidRDefault="00102816" w:rsidP="00ED0DCA">
      <w:pPr>
        <w:spacing w:after="0"/>
        <w:rPr>
          <w:rFonts w:ascii="Arial" w:hAnsi="Arial" w:cs="Arial"/>
          <w:sz w:val="24"/>
          <w:szCs w:val="24"/>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126"/>
        <w:gridCol w:w="2551"/>
        <w:gridCol w:w="2267"/>
        <w:gridCol w:w="2517"/>
      </w:tblGrid>
      <w:tr w:rsidR="00102816" w:rsidRPr="00FF323F" w:rsidTr="00347287">
        <w:tc>
          <w:tcPr>
            <w:tcW w:w="283" w:type="pct"/>
          </w:tcPr>
          <w:p w:rsidR="00102816" w:rsidRPr="00FF323F" w:rsidRDefault="00102816" w:rsidP="00354A13">
            <w:pPr>
              <w:rPr>
                <w:rFonts w:ascii="Arial" w:hAnsi="Arial" w:cs="Arial"/>
                <w:sz w:val="24"/>
                <w:szCs w:val="24"/>
              </w:rPr>
            </w:pPr>
            <w:r w:rsidRPr="00FF323F">
              <w:rPr>
                <w:rFonts w:ascii="Arial" w:hAnsi="Arial" w:cs="Arial"/>
                <w:sz w:val="24"/>
                <w:szCs w:val="24"/>
              </w:rPr>
              <w:t>1</w:t>
            </w:r>
          </w:p>
        </w:tc>
        <w:tc>
          <w:tcPr>
            <w:tcW w:w="1060" w:type="pct"/>
          </w:tcPr>
          <w:p w:rsidR="00102816" w:rsidRPr="00FF323F" w:rsidRDefault="00102816" w:rsidP="00354A13">
            <w:pPr>
              <w:rPr>
                <w:rFonts w:ascii="Arial" w:hAnsi="Arial" w:cs="Arial"/>
                <w:sz w:val="24"/>
                <w:szCs w:val="24"/>
              </w:rPr>
            </w:pPr>
            <w:r w:rsidRPr="00FF323F">
              <w:rPr>
                <w:rFonts w:ascii="Arial" w:hAnsi="Arial" w:cs="Arial"/>
                <w:sz w:val="24"/>
                <w:szCs w:val="24"/>
              </w:rPr>
              <w:t xml:space="preserve">Администрация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tc>
        <w:tc>
          <w:tcPr>
            <w:tcW w:w="1272" w:type="pct"/>
          </w:tcPr>
          <w:p w:rsidR="00102816" w:rsidRPr="00FF323F" w:rsidRDefault="00347287" w:rsidP="00354A13">
            <w:pPr>
              <w:rPr>
                <w:rFonts w:ascii="Arial" w:hAnsi="Arial" w:cs="Arial"/>
                <w:sz w:val="24"/>
                <w:szCs w:val="24"/>
              </w:rPr>
            </w:pPr>
            <w:r w:rsidRPr="00FF323F">
              <w:rPr>
                <w:rFonts w:ascii="Arial" w:hAnsi="Arial" w:cs="Arial"/>
                <w:sz w:val="24"/>
                <w:szCs w:val="24"/>
              </w:rPr>
              <w:t xml:space="preserve"> 633274</w:t>
            </w:r>
            <w:r w:rsidR="00102816" w:rsidRPr="00FF323F">
              <w:rPr>
                <w:rFonts w:ascii="Arial" w:hAnsi="Arial" w:cs="Arial"/>
                <w:sz w:val="24"/>
                <w:szCs w:val="24"/>
              </w:rPr>
              <w:t xml:space="preserve">, Новосибирская область, Ордынский район, </w:t>
            </w:r>
            <w:r w:rsidRPr="00FF323F">
              <w:rPr>
                <w:rFonts w:ascii="Arial" w:hAnsi="Arial" w:cs="Arial"/>
                <w:sz w:val="24"/>
                <w:szCs w:val="24"/>
              </w:rPr>
              <w:t xml:space="preserve">                 с</w:t>
            </w:r>
            <w:r w:rsidR="00102816" w:rsidRPr="00FF323F">
              <w:rPr>
                <w:rFonts w:ascii="Arial" w:hAnsi="Arial" w:cs="Arial"/>
                <w:sz w:val="24"/>
                <w:szCs w:val="24"/>
              </w:rPr>
              <w:t xml:space="preserve">. </w:t>
            </w:r>
            <w:proofErr w:type="spellStart"/>
            <w:r w:rsidRPr="00FF323F">
              <w:rPr>
                <w:rFonts w:ascii="Arial" w:hAnsi="Arial" w:cs="Arial"/>
                <w:sz w:val="24"/>
                <w:szCs w:val="24"/>
              </w:rPr>
              <w:t>Козиха</w:t>
            </w:r>
            <w:proofErr w:type="spellEnd"/>
            <w:r w:rsidR="00102816" w:rsidRPr="00FF323F">
              <w:rPr>
                <w:rFonts w:ascii="Arial" w:hAnsi="Arial" w:cs="Arial"/>
                <w:sz w:val="24"/>
                <w:szCs w:val="24"/>
              </w:rPr>
              <w:t>,</w:t>
            </w:r>
            <w:r w:rsidRPr="00FF323F">
              <w:rPr>
                <w:rFonts w:ascii="Arial" w:hAnsi="Arial" w:cs="Arial"/>
                <w:sz w:val="24"/>
                <w:szCs w:val="24"/>
              </w:rPr>
              <w:t xml:space="preserve">           </w:t>
            </w:r>
            <w:r w:rsidR="00102816" w:rsidRPr="00FF323F">
              <w:rPr>
                <w:rFonts w:ascii="Arial" w:hAnsi="Arial" w:cs="Arial"/>
                <w:sz w:val="24"/>
                <w:szCs w:val="24"/>
              </w:rPr>
              <w:t xml:space="preserve"> ул. </w:t>
            </w:r>
            <w:r w:rsidRPr="00FF323F">
              <w:rPr>
                <w:rFonts w:ascii="Arial" w:hAnsi="Arial" w:cs="Arial"/>
                <w:sz w:val="24"/>
                <w:szCs w:val="24"/>
              </w:rPr>
              <w:t>Центральная</w:t>
            </w:r>
            <w:r w:rsidR="00102816" w:rsidRPr="00FF323F">
              <w:rPr>
                <w:rFonts w:ascii="Arial" w:hAnsi="Arial" w:cs="Arial"/>
                <w:sz w:val="24"/>
                <w:szCs w:val="24"/>
              </w:rPr>
              <w:t xml:space="preserve">, </w:t>
            </w:r>
            <w:r w:rsidRPr="00FF323F">
              <w:rPr>
                <w:rFonts w:ascii="Arial" w:hAnsi="Arial" w:cs="Arial"/>
                <w:sz w:val="24"/>
                <w:szCs w:val="24"/>
              </w:rPr>
              <w:t>9</w:t>
            </w:r>
          </w:p>
        </w:tc>
        <w:tc>
          <w:tcPr>
            <w:tcW w:w="1130" w:type="pct"/>
          </w:tcPr>
          <w:p w:rsidR="00102816" w:rsidRPr="00FF323F" w:rsidRDefault="00102816" w:rsidP="00354A13">
            <w:pPr>
              <w:rPr>
                <w:rFonts w:ascii="Arial" w:hAnsi="Arial" w:cs="Arial"/>
                <w:sz w:val="24"/>
                <w:szCs w:val="24"/>
              </w:rPr>
            </w:pPr>
            <w:r w:rsidRPr="00FF323F">
              <w:rPr>
                <w:rFonts w:ascii="Arial" w:hAnsi="Arial" w:cs="Arial"/>
                <w:sz w:val="24"/>
                <w:szCs w:val="24"/>
              </w:rPr>
              <w:t xml:space="preserve"> С 9-00 до 17-00</w:t>
            </w:r>
          </w:p>
          <w:p w:rsidR="00102816" w:rsidRPr="00FF323F" w:rsidRDefault="00102816" w:rsidP="00354A13">
            <w:pPr>
              <w:rPr>
                <w:rFonts w:ascii="Arial" w:hAnsi="Arial" w:cs="Arial"/>
                <w:sz w:val="24"/>
                <w:szCs w:val="24"/>
              </w:rPr>
            </w:pPr>
            <w:r w:rsidRPr="00FF323F">
              <w:rPr>
                <w:rFonts w:ascii="Arial" w:hAnsi="Arial" w:cs="Arial"/>
                <w:sz w:val="24"/>
                <w:szCs w:val="24"/>
              </w:rPr>
              <w:t>С 13-00до 14-00 – перерыв на обед</w:t>
            </w:r>
          </w:p>
        </w:tc>
        <w:tc>
          <w:tcPr>
            <w:tcW w:w="1255" w:type="pct"/>
          </w:tcPr>
          <w:p w:rsidR="00102816" w:rsidRPr="00FF323F" w:rsidRDefault="00347287" w:rsidP="00354A13">
            <w:pPr>
              <w:rPr>
                <w:rFonts w:ascii="Arial" w:hAnsi="Arial" w:cs="Arial"/>
                <w:sz w:val="24"/>
                <w:szCs w:val="24"/>
              </w:rPr>
            </w:pPr>
            <w:r w:rsidRPr="00FF323F">
              <w:rPr>
                <w:rFonts w:ascii="Arial" w:hAnsi="Arial" w:cs="Arial"/>
                <w:sz w:val="24"/>
                <w:szCs w:val="24"/>
              </w:rPr>
              <w:t xml:space="preserve"> 8 (383) 59 42-542</w:t>
            </w:r>
          </w:p>
          <w:p w:rsidR="00102816" w:rsidRPr="00FF323F" w:rsidRDefault="00347287" w:rsidP="00F1689E">
            <w:pPr>
              <w:tabs>
                <w:tab w:val="left" w:pos="6045"/>
              </w:tabs>
              <w:jc w:val="center"/>
              <w:rPr>
                <w:rFonts w:ascii="Arial" w:hAnsi="Arial" w:cs="Arial"/>
                <w:sz w:val="24"/>
                <w:szCs w:val="24"/>
              </w:rPr>
            </w:pPr>
            <w:r w:rsidRPr="00FF323F">
              <w:rPr>
                <w:rFonts w:ascii="Arial" w:hAnsi="Arial" w:cs="Arial"/>
                <w:sz w:val="24"/>
                <w:szCs w:val="24"/>
                <w:lang w:val="en-US"/>
              </w:rPr>
              <w:t>kozicha@ngs.ru</w:t>
            </w:r>
          </w:p>
          <w:p w:rsidR="00102816" w:rsidRPr="00FF323F" w:rsidRDefault="00102816" w:rsidP="00354A13">
            <w:pPr>
              <w:rPr>
                <w:rFonts w:ascii="Arial" w:hAnsi="Arial" w:cs="Arial"/>
                <w:sz w:val="24"/>
                <w:szCs w:val="24"/>
              </w:rPr>
            </w:pPr>
          </w:p>
        </w:tc>
      </w:tr>
    </w:tbl>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type w:val="nextColumn"/>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2</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r w:rsidR="00347287" w:rsidRPr="00FF323F">
        <w:rPr>
          <w:rFonts w:ascii="Arial" w:hAnsi="Arial" w:cs="Arial"/>
          <w:sz w:val="24"/>
          <w:szCs w:val="24"/>
        </w:rPr>
        <w:t xml:space="preserve">                                                              </w:t>
      </w: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БЛОК-СХЕМА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w:t>
      </w:r>
    </w:p>
    <w:p w:rsidR="00102816" w:rsidRPr="00FF323F" w:rsidRDefault="00102816" w:rsidP="00ED0DCA">
      <w:pPr>
        <w:rPr>
          <w:rFonts w:ascii="Arial" w:hAnsi="Arial" w:cs="Arial"/>
          <w:sz w:val="24"/>
          <w:szCs w:val="24"/>
        </w:rPr>
      </w:pPr>
      <w:r w:rsidRPr="00FF323F">
        <w:rPr>
          <w:rFonts w:ascii="Arial" w:hAnsi="Arial" w:cs="Arial"/>
          <w:sz w:val="24"/>
          <w:szCs w:val="24"/>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556.5pt" o:ole="">
            <v:imagedata r:id="rId19" o:title=""/>
          </v:shape>
          <o:OLEObject Type="Embed" ProgID="Visio.Drawing.11" ShapeID="_x0000_i1025" DrawAspect="Content" ObjectID="_1629624941" r:id="rId20"/>
        </w:object>
      </w:r>
    </w:p>
    <w:p w:rsidR="00102816" w:rsidRPr="00FF323F" w:rsidRDefault="00102816" w:rsidP="00ED0DCA">
      <w:pPr>
        <w:rPr>
          <w:rFonts w:ascii="Arial" w:hAnsi="Arial" w:cs="Arial"/>
          <w:sz w:val="24"/>
          <w:szCs w:val="24"/>
        </w:rPr>
        <w:sectPr w:rsidR="00102816" w:rsidRPr="00FF323F" w:rsidSect="00354A13">
          <w:type w:val="nextColumn"/>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bookmarkStart w:id="1" w:name="_Toc353458732"/>
      <w:bookmarkStart w:id="2" w:name="_Toc353482710"/>
      <w:bookmarkStart w:id="3" w:name="_Toc353521082"/>
      <w:bookmarkStart w:id="4" w:name="_Toc353540361"/>
      <w:r w:rsidRPr="00FF323F">
        <w:rPr>
          <w:rFonts w:ascii="Arial" w:hAnsi="Arial" w:cs="Arial"/>
          <w:sz w:val="24"/>
          <w:szCs w:val="24"/>
        </w:rPr>
        <w:lastRenderedPageBreak/>
        <w:t>Приложение 3</w:t>
      </w:r>
      <w:bookmarkEnd w:id="1"/>
      <w:bookmarkEnd w:id="2"/>
      <w:bookmarkEnd w:id="3"/>
      <w:bookmarkEnd w:id="4"/>
    </w:p>
    <w:p w:rsidR="00347287" w:rsidRPr="00FF323F" w:rsidRDefault="00102816" w:rsidP="00ED0DCA">
      <w:pPr>
        <w:spacing w:after="0" w:line="240" w:lineRule="auto"/>
        <w:jc w:val="right"/>
        <w:rPr>
          <w:rFonts w:ascii="Arial" w:hAnsi="Arial" w:cs="Arial"/>
          <w:sz w:val="24"/>
          <w:szCs w:val="24"/>
        </w:rPr>
      </w:pPr>
      <w:bookmarkStart w:id="5" w:name="_Toc353458733"/>
      <w:bookmarkStart w:id="6" w:name="_Toc353482711"/>
      <w:bookmarkStart w:id="7" w:name="_Toc353521083"/>
      <w:bookmarkStart w:id="8" w:name="_Toc353540362"/>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5"/>
      <w:bookmarkEnd w:id="6"/>
      <w:bookmarkEnd w:id="7"/>
      <w:bookmarkEnd w:id="8"/>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ТИПОВАЯ ФОРМА</w:t>
      </w:r>
      <w:r w:rsidRPr="00FF323F">
        <w:rPr>
          <w:rFonts w:ascii="Arial" w:hAnsi="Arial" w:cs="Arial"/>
          <w:sz w:val="24"/>
          <w:szCs w:val="24"/>
        </w:rPr>
        <w:br/>
        <w:t>ежегодного плана проведения плановых проверок юридических лиц и индивидуальных предпринимателей</w:t>
      </w:r>
    </w:p>
    <w:p w:rsidR="00102816" w:rsidRPr="00FF323F" w:rsidRDefault="00102816" w:rsidP="00ED0DCA">
      <w:pPr>
        <w:jc w:val="center"/>
        <w:rPr>
          <w:rFonts w:ascii="Arial" w:hAnsi="Arial" w:cs="Arial"/>
          <w:sz w:val="24"/>
          <w:szCs w:val="24"/>
        </w:rPr>
      </w:pPr>
      <w:r w:rsidRPr="00FF323F">
        <w:rPr>
          <w:rFonts w:ascii="Arial" w:hAnsi="Arial" w:cs="Arial"/>
          <w:sz w:val="24"/>
          <w:szCs w:val="24"/>
        </w:rPr>
        <w:t xml:space="preserve">Администрация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D0DCA">
      <w:pPr>
        <w:jc w:val="right"/>
        <w:rPr>
          <w:rFonts w:ascii="Arial" w:hAnsi="Arial" w:cs="Arial"/>
          <w:sz w:val="24"/>
          <w:szCs w:val="24"/>
        </w:rPr>
      </w:pPr>
      <w:r w:rsidRPr="00FF323F">
        <w:rPr>
          <w:rFonts w:ascii="Arial" w:hAnsi="Arial" w:cs="Arial"/>
          <w:sz w:val="24"/>
          <w:szCs w:val="24"/>
        </w:rPr>
        <w:t>УТВЕРЖДЕН</w:t>
      </w:r>
    </w:p>
    <w:p w:rsidR="00102816" w:rsidRPr="00FF323F" w:rsidRDefault="00102816" w:rsidP="00ED0DCA">
      <w:pPr>
        <w:jc w:val="right"/>
        <w:rPr>
          <w:rFonts w:ascii="Arial" w:hAnsi="Arial" w:cs="Arial"/>
          <w:sz w:val="24"/>
          <w:szCs w:val="24"/>
        </w:rPr>
      </w:pPr>
      <w:r w:rsidRPr="00FF323F">
        <w:rPr>
          <w:rFonts w:ascii="Arial" w:hAnsi="Arial" w:cs="Arial"/>
          <w:sz w:val="24"/>
          <w:szCs w:val="24"/>
        </w:rPr>
        <w:t>(фамилия, инициалы и подпись руководителя)</w:t>
      </w:r>
    </w:p>
    <w:tbl>
      <w:tblPr>
        <w:tblW w:w="6581" w:type="dxa"/>
        <w:tblInd w:w="8675" w:type="dxa"/>
        <w:tblLayout w:type="fixed"/>
        <w:tblCellMar>
          <w:left w:w="28" w:type="dxa"/>
          <w:right w:w="28" w:type="dxa"/>
        </w:tblCellMar>
        <w:tblLook w:val="0000" w:firstRow="0" w:lastRow="0" w:firstColumn="0" w:lastColumn="0" w:noHBand="0" w:noVBand="0"/>
      </w:tblPr>
      <w:tblGrid>
        <w:gridCol w:w="2552"/>
        <w:gridCol w:w="1448"/>
        <w:gridCol w:w="804"/>
        <w:gridCol w:w="717"/>
        <w:gridCol w:w="1060"/>
      </w:tblGrid>
      <w:tr w:rsidR="00102816" w:rsidRPr="00FF323F" w:rsidTr="00347287">
        <w:trPr>
          <w:trHeight w:val="411"/>
        </w:trPr>
        <w:tc>
          <w:tcPr>
            <w:tcW w:w="2552"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r w:rsidRPr="00FF323F">
              <w:rPr>
                <w:rFonts w:ascii="Arial" w:hAnsi="Arial" w:cs="Arial"/>
                <w:sz w:val="24"/>
                <w:szCs w:val="24"/>
              </w:rPr>
              <w:t>от</w:t>
            </w:r>
          </w:p>
        </w:tc>
        <w:tc>
          <w:tcPr>
            <w:tcW w:w="1448" w:type="dxa"/>
            <w:tcBorders>
              <w:top w:val="nil"/>
              <w:left w:val="nil"/>
              <w:bottom w:val="single" w:sz="4" w:space="0" w:color="auto"/>
              <w:right w:val="nil"/>
            </w:tcBorders>
            <w:vAlign w:val="bottom"/>
          </w:tcPr>
          <w:p w:rsidR="00102816" w:rsidRPr="00FF323F" w:rsidRDefault="00102816" w:rsidP="00347287">
            <w:pPr>
              <w:spacing w:after="0" w:line="240" w:lineRule="auto"/>
              <w:jc w:val="right"/>
              <w:rPr>
                <w:rFonts w:ascii="Arial" w:hAnsi="Arial" w:cs="Arial"/>
                <w:sz w:val="24"/>
                <w:szCs w:val="24"/>
              </w:rPr>
            </w:pPr>
          </w:p>
        </w:tc>
        <w:tc>
          <w:tcPr>
            <w:tcW w:w="804"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r w:rsidRPr="00FF323F">
              <w:rPr>
                <w:rFonts w:ascii="Arial" w:hAnsi="Arial" w:cs="Arial"/>
                <w:sz w:val="24"/>
                <w:szCs w:val="24"/>
              </w:rPr>
              <w:t>20</w:t>
            </w:r>
          </w:p>
        </w:tc>
        <w:tc>
          <w:tcPr>
            <w:tcW w:w="717" w:type="dxa"/>
            <w:tcBorders>
              <w:top w:val="nil"/>
              <w:left w:val="nil"/>
              <w:bottom w:val="single" w:sz="4" w:space="0" w:color="auto"/>
              <w:right w:val="nil"/>
            </w:tcBorders>
            <w:vAlign w:val="bottom"/>
          </w:tcPr>
          <w:p w:rsidR="00102816" w:rsidRPr="00FF323F" w:rsidRDefault="00102816" w:rsidP="00354A13">
            <w:pPr>
              <w:jc w:val="right"/>
              <w:rPr>
                <w:rFonts w:ascii="Arial" w:hAnsi="Arial" w:cs="Arial"/>
                <w:sz w:val="24"/>
                <w:szCs w:val="24"/>
              </w:rPr>
            </w:pPr>
          </w:p>
        </w:tc>
        <w:tc>
          <w:tcPr>
            <w:tcW w:w="1060"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proofErr w:type="gramStart"/>
            <w:r w:rsidRPr="00FF323F">
              <w:rPr>
                <w:rFonts w:ascii="Arial" w:hAnsi="Arial" w:cs="Arial"/>
                <w:sz w:val="24"/>
                <w:szCs w:val="24"/>
              </w:rPr>
              <w:t>г</w:t>
            </w:r>
            <w:proofErr w:type="gramEnd"/>
            <w:r w:rsidRPr="00FF323F">
              <w:rPr>
                <w:rFonts w:ascii="Arial" w:hAnsi="Arial" w:cs="Arial"/>
                <w:sz w:val="24"/>
                <w:szCs w:val="24"/>
              </w:rPr>
              <w:t>.</w:t>
            </w:r>
          </w:p>
        </w:tc>
      </w:tr>
    </w:tbl>
    <w:p w:rsidR="00102816" w:rsidRPr="00FF323F" w:rsidRDefault="00102816" w:rsidP="00ED0DCA">
      <w:pPr>
        <w:jc w:val="right"/>
        <w:rPr>
          <w:rFonts w:ascii="Arial" w:hAnsi="Arial" w:cs="Arial"/>
          <w:sz w:val="24"/>
          <w:szCs w:val="24"/>
        </w:rPr>
      </w:pPr>
      <w:r w:rsidRPr="00FF323F">
        <w:rPr>
          <w:rFonts w:ascii="Arial" w:hAnsi="Arial" w:cs="Arial"/>
          <w:sz w:val="24"/>
          <w:szCs w:val="24"/>
        </w:rPr>
        <w:t>М. П.</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ПЛАН</w:t>
      </w:r>
    </w:p>
    <w:tbl>
      <w:tblPr>
        <w:tblW w:w="0" w:type="auto"/>
        <w:tblInd w:w="966" w:type="dxa"/>
        <w:tblLayout w:type="fixed"/>
        <w:tblCellMar>
          <w:left w:w="28" w:type="dxa"/>
          <w:right w:w="28" w:type="dxa"/>
        </w:tblCellMar>
        <w:tblLook w:val="0000" w:firstRow="0" w:lastRow="0" w:firstColumn="0" w:lastColumn="0" w:noHBand="0" w:noVBand="0"/>
      </w:tblPr>
      <w:tblGrid>
        <w:gridCol w:w="12355"/>
        <w:gridCol w:w="467"/>
        <w:gridCol w:w="646"/>
      </w:tblGrid>
      <w:tr w:rsidR="00102816" w:rsidRPr="00FF323F" w:rsidTr="00347287">
        <w:trPr>
          <w:trHeight w:val="691"/>
        </w:trPr>
        <w:tc>
          <w:tcPr>
            <w:tcW w:w="12355" w:type="dxa"/>
            <w:tcBorders>
              <w:top w:val="nil"/>
              <w:left w:val="nil"/>
              <w:bottom w:val="nil"/>
              <w:right w:val="nil"/>
            </w:tcBorders>
            <w:vAlign w:val="bottom"/>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проведения плановых проверок юридических лиц и индивидуальных предпринимателей на 20___</w:t>
            </w:r>
          </w:p>
        </w:tc>
        <w:tc>
          <w:tcPr>
            <w:tcW w:w="467" w:type="dxa"/>
            <w:tcBorders>
              <w:top w:val="nil"/>
              <w:left w:val="nil"/>
              <w:bottom w:val="single" w:sz="4" w:space="0" w:color="auto"/>
              <w:right w:val="nil"/>
            </w:tcBorders>
            <w:vAlign w:val="bottom"/>
          </w:tcPr>
          <w:p w:rsidR="00102816" w:rsidRPr="00FF323F" w:rsidRDefault="00102816" w:rsidP="00354A13">
            <w:pPr>
              <w:spacing w:after="0" w:line="240" w:lineRule="auto"/>
              <w:rPr>
                <w:rFonts w:ascii="Arial" w:hAnsi="Arial" w:cs="Arial"/>
                <w:sz w:val="24"/>
                <w:szCs w:val="24"/>
              </w:rPr>
            </w:pPr>
          </w:p>
        </w:tc>
        <w:tc>
          <w:tcPr>
            <w:tcW w:w="646" w:type="dxa"/>
            <w:tcBorders>
              <w:top w:val="nil"/>
              <w:left w:val="nil"/>
              <w:bottom w:val="nil"/>
              <w:right w:val="nil"/>
            </w:tcBorders>
            <w:vAlign w:val="bottom"/>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год</w:t>
            </w:r>
          </w:p>
        </w:tc>
      </w:tr>
    </w:tbl>
    <w:p w:rsidR="00102816" w:rsidRPr="00FF323F" w:rsidRDefault="00102816" w:rsidP="00ED0DCA">
      <w:pPr>
        <w:spacing w:after="0"/>
        <w:rPr>
          <w:rFonts w:ascii="Arial" w:hAnsi="Arial" w:cs="Arial"/>
          <w:sz w:val="24"/>
          <w:szCs w:val="24"/>
        </w:rPr>
      </w:pPr>
    </w:p>
    <w:p w:rsidR="00347287" w:rsidRPr="00FF323F" w:rsidRDefault="00347287" w:rsidP="00ED0DCA">
      <w:pPr>
        <w:spacing w:after="0"/>
        <w:rPr>
          <w:rFonts w:ascii="Arial" w:hAnsi="Arial" w:cs="Arial"/>
          <w:sz w:val="24"/>
          <w:szCs w:val="24"/>
        </w:rPr>
      </w:pPr>
    </w:p>
    <w:p w:rsidR="00347287" w:rsidRPr="00FF323F" w:rsidRDefault="00347287" w:rsidP="00ED0DCA">
      <w:pPr>
        <w:spacing w:after="0"/>
        <w:rPr>
          <w:rFonts w:ascii="Arial" w:hAnsi="Arial" w:cs="Arial"/>
          <w:sz w:val="24"/>
          <w:szCs w:val="24"/>
        </w:rPr>
      </w:pPr>
    </w:p>
    <w:tbl>
      <w:tblPr>
        <w:tblW w:w="532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1"/>
        <w:gridCol w:w="403"/>
        <w:gridCol w:w="447"/>
        <w:gridCol w:w="991"/>
        <w:gridCol w:w="815"/>
        <w:gridCol w:w="749"/>
        <w:gridCol w:w="749"/>
        <w:gridCol w:w="525"/>
        <w:gridCol w:w="846"/>
        <w:gridCol w:w="850"/>
        <w:gridCol w:w="1985"/>
        <w:gridCol w:w="994"/>
        <w:gridCol w:w="569"/>
        <w:gridCol w:w="566"/>
        <w:gridCol w:w="708"/>
        <w:gridCol w:w="994"/>
        <w:gridCol w:w="1410"/>
      </w:tblGrid>
      <w:tr w:rsidR="0010631C" w:rsidRPr="00FF323F" w:rsidTr="0010631C">
        <w:trPr>
          <w:trHeight w:val="410"/>
        </w:trPr>
        <w:tc>
          <w:tcPr>
            <w:tcW w:w="677"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 xml:space="preserve">Наименование юридического лица </w:t>
            </w:r>
          </w:p>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1</w:t>
            </w:r>
          </w:p>
        </w:tc>
        <w:tc>
          <w:tcPr>
            <w:tcW w:w="844" w:type="pct"/>
            <w:gridSpan w:val="4"/>
          </w:tcPr>
          <w:p w:rsidR="00102816" w:rsidRPr="00FF323F" w:rsidRDefault="00102816" w:rsidP="00354A13">
            <w:pPr>
              <w:rPr>
                <w:rFonts w:ascii="Arial" w:hAnsi="Arial" w:cs="Arial"/>
                <w:sz w:val="24"/>
                <w:szCs w:val="24"/>
              </w:rPr>
            </w:pPr>
            <w:r w:rsidRPr="00FF323F">
              <w:rPr>
                <w:rFonts w:ascii="Arial" w:hAnsi="Arial" w:cs="Arial"/>
                <w:sz w:val="24"/>
                <w:szCs w:val="24"/>
              </w:rPr>
              <w:t xml:space="preserve">Адреса </w:t>
            </w:r>
          </w:p>
        </w:tc>
        <w:tc>
          <w:tcPr>
            <w:tcW w:w="238" w:type="pct"/>
            <w:vMerge w:val="restart"/>
            <w:textDirection w:val="btLr"/>
            <w:vAlign w:val="cente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Основной государственный регистрационный номер (ОГРН)</w:t>
            </w:r>
          </w:p>
        </w:tc>
        <w:tc>
          <w:tcPr>
            <w:tcW w:w="238"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Идентифика</w:t>
            </w:r>
            <w:r w:rsidRPr="00FF323F">
              <w:rPr>
                <w:rFonts w:ascii="Arial" w:hAnsi="Arial" w:cs="Arial"/>
                <w:sz w:val="24"/>
                <w:szCs w:val="24"/>
              </w:rPr>
              <w:softHyphen/>
              <w:t>ционный номер налогоплательщика (ИНН)</w:t>
            </w:r>
          </w:p>
        </w:tc>
        <w:tc>
          <w:tcPr>
            <w:tcW w:w="167" w:type="pct"/>
            <w:vMerge w:val="restart"/>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Цель проведения проверки</w:t>
            </w:r>
          </w:p>
        </w:tc>
        <w:tc>
          <w:tcPr>
            <w:tcW w:w="1486" w:type="pct"/>
            <w:gridSpan w:val="4"/>
          </w:tcPr>
          <w:p w:rsidR="00102816" w:rsidRPr="00FF323F" w:rsidRDefault="00102816" w:rsidP="00354A13">
            <w:pPr>
              <w:rPr>
                <w:rFonts w:ascii="Arial" w:hAnsi="Arial" w:cs="Arial"/>
                <w:sz w:val="24"/>
                <w:szCs w:val="24"/>
              </w:rPr>
            </w:pPr>
            <w:r w:rsidRPr="00FF323F">
              <w:rPr>
                <w:rFonts w:ascii="Arial" w:hAnsi="Arial" w:cs="Arial"/>
                <w:sz w:val="24"/>
                <w:szCs w:val="24"/>
              </w:rPr>
              <w:t>Основание проведения проверки</w:t>
            </w:r>
          </w:p>
        </w:tc>
        <w:tc>
          <w:tcPr>
            <w:tcW w:w="181" w:type="pct"/>
            <w:vMerge w:val="restart"/>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Дата начала проведения проверки 4</w:t>
            </w:r>
          </w:p>
        </w:tc>
        <w:tc>
          <w:tcPr>
            <w:tcW w:w="405" w:type="pct"/>
            <w:gridSpan w:val="2"/>
          </w:tcPr>
          <w:p w:rsidR="00102816" w:rsidRPr="00FF323F" w:rsidRDefault="00102816" w:rsidP="00354A13">
            <w:pPr>
              <w:rPr>
                <w:rFonts w:ascii="Arial" w:hAnsi="Arial" w:cs="Arial"/>
                <w:sz w:val="24"/>
                <w:szCs w:val="24"/>
              </w:rPr>
            </w:pPr>
            <w:r w:rsidRPr="00FF323F">
              <w:rPr>
                <w:rFonts w:ascii="Arial" w:hAnsi="Arial" w:cs="Arial"/>
                <w:sz w:val="24"/>
                <w:szCs w:val="24"/>
              </w:rPr>
              <w:t>Срок проведения планово</w:t>
            </w:r>
            <w:r w:rsidRPr="00FF323F">
              <w:rPr>
                <w:rFonts w:ascii="Arial" w:hAnsi="Arial" w:cs="Arial"/>
                <w:sz w:val="24"/>
                <w:szCs w:val="24"/>
              </w:rPr>
              <w:lastRenderedPageBreak/>
              <w:t>й проверки</w:t>
            </w:r>
          </w:p>
        </w:tc>
        <w:tc>
          <w:tcPr>
            <w:tcW w:w="316"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lastRenderedPageBreak/>
              <w:t>Форма проведения проверки (документарная, выездная, документарная и выездная)</w:t>
            </w:r>
          </w:p>
        </w:tc>
        <w:tc>
          <w:tcPr>
            <w:tcW w:w="448"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Наименование органа государственного контроля (надзора), органа муниципального контроля, с которым проверка проводится совместно</w:t>
            </w:r>
          </w:p>
        </w:tc>
      </w:tr>
      <w:tr w:rsidR="0010631C" w:rsidRPr="00FF323F" w:rsidTr="0010631C">
        <w:trPr>
          <w:trHeight w:val="2483"/>
        </w:trPr>
        <w:tc>
          <w:tcPr>
            <w:tcW w:w="677"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28"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места нахождения ЮЛ</w:t>
            </w:r>
          </w:p>
        </w:tc>
        <w:tc>
          <w:tcPr>
            <w:tcW w:w="142"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места жительства ИП</w:t>
            </w:r>
          </w:p>
        </w:tc>
        <w:tc>
          <w:tcPr>
            <w:tcW w:w="315"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мест фактического осуществления деятельности ЮЛ, ИП</w:t>
            </w:r>
          </w:p>
        </w:tc>
        <w:tc>
          <w:tcPr>
            <w:tcW w:w="259"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места нахождения объектов 2</w:t>
            </w:r>
          </w:p>
        </w:tc>
        <w:tc>
          <w:tcPr>
            <w:tcW w:w="23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23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67"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269"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государственной регистрации ЮЛ, ИП</w:t>
            </w:r>
          </w:p>
        </w:tc>
        <w:tc>
          <w:tcPr>
            <w:tcW w:w="270"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окончания последней проверки</w:t>
            </w:r>
          </w:p>
        </w:tc>
        <w:tc>
          <w:tcPr>
            <w:tcW w:w="631" w:type="pct"/>
            <w:tcBorders>
              <w:bottom w:val="single" w:sz="12" w:space="0" w:color="auto"/>
            </w:tcBorders>
            <w:textDirection w:val="btLr"/>
            <w:vAlign w:val="cente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начала осуществления ЮЛ, ИП деятельности в соответствии с представленным уведомлением о ее начале деятельности</w:t>
            </w:r>
          </w:p>
        </w:tc>
        <w:tc>
          <w:tcPr>
            <w:tcW w:w="316"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иные основания в соответствии с федеральным законом 3</w:t>
            </w:r>
          </w:p>
        </w:tc>
        <w:tc>
          <w:tcPr>
            <w:tcW w:w="181"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80"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рабочих дней</w:t>
            </w:r>
          </w:p>
        </w:tc>
        <w:tc>
          <w:tcPr>
            <w:tcW w:w="225"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 xml:space="preserve">рабочих часов </w:t>
            </w:r>
            <w:r w:rsidRPr="00FF323F">
              <w:rPr>
                <w:rFonts w:ascii="Arial" w:hAnsi="Arial" w:cs="Arial"/>
                <w:sz w:val="24"/>
                <w:szCs w:val="24"/>
              </w:rPr>
              <w:br/>
              <w:t>(для МСП и МКП)</w:t>
            </w:r>
          </w:p>
        </w:tc>
        <w:tc>
          <w:tcPr>
            <w:tcW w:w="316"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44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r>
      <w:tr w:rsidR="0010631C" w:rsidRPr="00FF323F" w:rsidTr="0010631C">
        <w:tc>
          <w:tcPr>
            <w:tcW w:w="677" w:type="pct"/>
            <w:tcBorders>
              <w:top w:val="single" w:sz="12" w:space="0" w:color="auto"/>
            </w:tcBorders>
          </w:tcPr>
          <w:p w:rsidR="00102816" w:rsidRPr="00FF323F" w:rsidRDefault="00102816" w:rsidP="00354A13">
            <w:pPr>
              <w:rPr>
                <w:rFonts w:ascii="Arial" w:hAnsi="Arial" w:cs="Arial"/>
                <w:sz w:val="24"/>
                <w:szCs w:val="24"/>
              </w:rPr>
            </w:pPr>
          </w:p>
        </w:tc>
        <w:tc>
          <w:tcPr>
            <w:tcW w:w="128" w:type="pct"/>
            <w:tcBorders>
              <w:top w:val="single" w:sz="12" w:space="0" w:color="auto"/>
            </w:tcBorders>
          </w:tcPr>
          <w:p w:rsidR="00102816" w:rsidRPr="00FF323F" w:rsidRDefault="00102816" w:rsidP="00354A13">
            <w:pPr>
              <w:rPr>
                <w:rFonts w:ascii="Arial" w:hAnsi="Arial" w:cs="Arial"/>
                <w:sz w:val="24"/>
                <w:szCs w:val="24"/>
              </w:rPr>
            </w:pPr>
          </w:p>
        </w:tc>
        <w:tc>
          <w:tcPr>
            <w:tcW w:w="142" w:type="pct"/>
            <w:tcBorders>
              <w:top w:val="single" w:sz="12" w:space="0" w:color="auto"/>
            </w:tcBorders>
          </w:tcPr>
          <w:p w:rsidR="00102816" w:rsidRPr="00FF323F" w:rsidRDefault="00102816" w:rsidP="00354A13">
            <w:pPr>
              <w:rPr>
                <w:rFonts w:ascii="Arial" w:hAnsi="Arial" w:cs="Arial"/>
                <w:sz w:val="24"/>
                <w:szCs w:val="24"/>
              </w:rPr>
            </w:pPr>
          </w:p>
        </w:tc>
        <w:tc>
          <w:tcPr>
            <w:tcW w:w="315" w:type="pct"/>
            <w:tcBorders>
              <w:top w:val="single" w:sz="12" w:space="0" w:color="auto"/>
            </w:tcBorders>
          </w:tcPr>
          <w:p w:rsidR="00102816" w:rsidRPr="00FF323F" w:rsidRDefault="00102816" w:rsidP="00354A13">
            <w:pPr>
              <w:rPr>
                <w:rFonts w:ascii="Arial" w:hAnsi="Arial" w:cs="Arial"/>
                <w:sz w:val="24"/>
                <w:szCs w:val="24"/>
              </w:rPr>
            </w:pPr>
          </w:p>
        </w:tc>
        <w:tc>
          <w:tcPr>
            <w:tcW w:w="259" w:type="pct"/>
            <w:tcBorders>
              <w:top w:val="single" w:sz="12" w:space="0" w:color="auto"/>
            </w:tcBorders>
          </w:tcPr>
          <w:p w:rsidR="00102816" w:rsidRPr="00FF323F" w:rsidRDefault="00102816" w:rsidP="00354A13">
            <w:pPr>
              <w:rPr>
                <w:rFonts w:ascii="Arial" w:hAnsi="Arial" w:cs="Arial"/>
                <w:sz w:val="24"/>
                <w:szCs w:val="24"/>
              </w:rPr>
            </w:pPr>
          </w:p>
        </w:tc>
        <w:tc>
          <w:tcPr>
            <w:tcW w:w="238" w:type="pct"/>
            <w:tcBorders>
              <w:top w:val="single" w:sz="12" w:space="0" w:color="auto"/>
            </w:tcBorders>
          </w:tcPr>
          <w:p w:rsidR="00102816" w:rsidRPr="00FF323F" w:rsidRDefault="00102816" w:rsidP="00354A13">
            <w:pPr>
              <w:rPr>
                <w:rFonts w:ascii="Arial" w:hAnsi="Arial" w:cs="Arial"/>
                <w:sz w:val="24"/>
                <w:szCs w:val="24"/>
              </w:rPr>
            </w:pPr>
          </w:p>
        </w:tc>
        <w:tc>
          <w:tcPr>
            <w:tcW w:w="238" w:type="pct"/>
            <w:tcBorders>
              <w:top w:val="single" w:sz="12" w:space="0" w:color="auto"/>
            </w:tcBorders>
          </w:tcPr>
          <w:p w:rsidR="00102816" w:rsidRPr="00FF323F" w:rsidRDefault="00102816" w:rsidP="00354A13">
            <w:pPr>
              <w:rPr>
                <w:rFonts w:ascii="Arial" w:hAnsi="Arial" w:cs="Arial"/>
                <w:sz w:val="24"/>
                <w:szCs w:val="24"/>
              </w:rPr>
            </w:pPr>
          </w:p>
        </w:tc>
        <w:tc>
          <w:tcPr>
            <w:tcW w:w="167" w:type="pct"/>
            <w:tcBorders>
              <w:top w:val="single" w:sz="12" w:space="0" w:color="auto"/>
            </w:tcBorders>
          </w:tcPr>
          <w:p w:rsidR="00102816" w:rsidRPr="00FF323F" w:rsidRDefault="00102816" w:rsidP="00354A13">
            <w:pPr>
              <w:rPr>
                <w:rFonts w:ascii="Arial" w:hAnsi="Arial" w:cs="Arial"/>
                <w:sz w:val="24"/>
                <w:szCs w:val="24"/>
              </w:rPr>
            </w:pPr>
          </w:p>
        </w:tc>
        <w:tc>
          <w:tcPr>
            <w:tcW w:w="269" w:type="pct"/>
            <w:tcBorders>
              <w:top w:val="single" w:sz="12" w:space="0" w:color="auto"/>
            </w:tcBorders>
          </w:tcPr>
          <w:p w:rsidR="00102816" w:rsidRPr="00FF323F" w:rsidRDefault="00102816" w:rsidP="00354A13">
            <w:pPr>
              <w:rPr>
                <w:rFonts w:ascii="Arial" w:hAnsi="Arial" w:cs="Arial"/>
                <w:sz w:val="24"/>
                <w:szCs w:val="24"/>
              </w:rPr>
            </w:pPr>
          </w:p>
        </w:tc>
        <w:tc>
          <w:tcPr>
            <w:tcW w:w="270" w:type="pct"/>
            <w:tcBorders>
              <w:top w:val="single" w:sz="12" w:space="0" w:color="auto"/>
            </w:tcBorders>
          </w:tcPr>
          <w:p w:rsidR="00102816" w:rsidRPr="00FF323F" w:rsidRDefault="00102816" w:rsidP="00354A13">
            <w:pPr>
              <w:rPr>
                <w:rFonts w:ascii="Arial" w:hAnsi="Arial" w:cs="Arial"/>
                <w:sz w:val="24"/>
                <w:szCs w:val="24"/>
              </w:rPr>
            </w:pPr>
          </w:p>
        </w:tc>
        <w:tc>
          <w:tcPr>
            <w:tcW w:w="631" w:type="pct"/>
            <w:tcBorders>
              <w:top w:val="single" w:sz="12" w:space="0" w:color="auto"/>
            </w:tcBorders>
          </w:tcPr>
          <w:p w:rsidR="00102816" w:rsidRPr="00FF323F" w:rsidRDefault="00102816" w:rsidP="00354A13">
            <w:pPr>
              <w:rPr>
                <w:rFonts w:ascii="Arial" w:hAnsi="Arial" w:cs="Arial"/>
                <w:sz w:val="24"/>
                <w:szCs w:val="24"/>
              </w:rPr>
            </w:pPr>
          </w:p>
        </w:tc>
        <w:tc>
          <w:tcPr>
            <w:tcW w:w="316" w:type="pct"/>
            <w:tcBorders>
              <w:top w:val="single" w:sz="12" w:space="0" w:color="auto"/>
            </w:tcBorders>
          </w:tcPr>
          <w:p w:rsidR="00102816" w:rsidRPr="00FF323F" w:rsidRDefault="00102816" w:rsidP="00354A13">
            <w:pPr>
              <w:rPr>
                <w:rFonts w:ascii="Arial" w:hAnsi="Arial" w:cs="Arial"/>
                <w:sz w:val="24"/>
                <w:szCs w:val="24"/>
              </w:rPr>
            </w:pPr>
          </w:p>
        </w:tc>
        <w:tc>
          <w:tcPr>
            <w:tcW w:w="181" w:type="pct"/>
            <w:tcBorders>
              <w:top w:val="single" w:sz="12" w:space="0" w:color="auto"/>
            </w:tcBorders>
          </w:tcPr>
          <w:p w:rsidR="00102816" w:rsidRPr="00FF323F" w:rsidRDefault="00102816" w:rsidP="00354A13">
            <w:pPr>
              <w:rPr>
                <w:rFonts w:ascii="Arial" w:hAnsi="Arial" w:cs="Arial"/>
                <w:sz w:val="24"/>
                <w:szCs w:val="24"/>
              </w:rPr>
            </w:pPr>
          </w:p>
        </w:tc>
        <w:tc>
          <w:tcPr>
            <w:tcW w:w="180" w:type="pct"/>
            <w:tcBorders>
              <w:top w:val="single" w:sz="12" w:space="0" w:color="auto"/>
            </w:tcBorders>
          </w:tcPr>
          <w:p w:rsidR="00102816" w:rsidRPr="00FF323F" w:rsidRDefault="00102816" w:rsidP="00354A13">
            <w:pPr>
              <w:rPr>
                <w:rFonts w:ascii="Arial" w:hAnsi="Arial" w:cs="Arial"/>
                <w:sz w:val="24"/>
                <w:szCs w:val="24"/>
              </w:rPr>
            </w:pPr>
          </w:p>
        </w:tc>
        <w:tc>
          <w:tcPr>
            <w:tcW w:w="225" w:type="pct"/>
            <w:tcBorders>
              <w:top w:val="single" w:sz="12" w:space="0" w:color="auto"/>
            </w:tcBorders>
          </w:tcPr>
          <w:p w:rsidR="00102816" w:rsidRPr="00FF323F" w:rsidRDefault="00102816" w:rsidP="00354A13">
            <w:pPr>
              <w:rPr>
                <w:rFonts w:ascii="Arial" w:hAnsi="Arial" w:cs="Arial"/>
                <w:sz w:val="24"/>
                <w:szCs w:val="24"/>
              </w:rPr>
            </w:pPr>
          </w:p>
        </w:tc>
        <w:tc>
          <w:tcPr>
            <w:tcW w:w="316" w:type="pct"/>
            <w:tcBorders>
              <w:top w:val="single" w:sz="12" w:space="0" w:color="auto"/>
            </w:tcBorders>
          </w:tcPr>
          <w:p w:rsidR="00102816" w:rsidRPr="00FF323F" w:rsidRDefault="00102816" w:rsidP="00354A13">
            <w:pPr>
              <w:rPr>
                <w:rFonts w:ascii="Arial" w:hAnsi="Arial" w:cs="Arial"/>
                <w:sz w:val="24"/>
                <w:szCs w:val="24"/>
              </w:rPr>
            </w:pPr>
          </w:p>
        </w:tc>
        <w:tc>
          <w:tcPr>
            <w:tcW w:w="448" w:type="pct"/>
            <w:tcBorders>
              <w:top w:val="single" w:sz="12" w:space="0" w:color="auto"/>
            </w:tcBorders>
          </w:tcPr>
          <w:p w:rsidR="00102816" w:rsidRPr="00FF323F" w:rsidRDefault="00102816" w:rsidP="00354A13">
            <w:pPr>
              <w:rPr>
                <w:rFonts w:ascii="Arial" w:hAnsi="Arial" w:cs="Arial"/>
                <w:sz w:val="24"/>
                <w:szCs w:val="24"/>
              </w:rPr>
            </w:pPr>
          </w:p>
        </w:tc>
      </w:tr>
    </w:tbl>
    <w:p w:rsidR="00102816" w:rsidRPr="00FF323F" w:rsidRDefault="00102816" w:rsidP="00ED0DCA">
      <w:pPr>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13106"/>
      </w:tblGrid>
      <w:tr w:rsidR="00102816" w:rsidRPr="00FF323F" w:rsidTr="00354A13">
        <w:trPr>
          <w:trHeight w:val="20"/>
        </w:trPr>
        <w:tc>
          <w:tcPr>
            <w:tcW w:w="534" w:type="pct"/>
            <w:tcBorders>
              <w:top w:val="nil"/>
              <w:left w:val="nil"/>
              <w:bottom w:val="nil"/>
              <w:right w:val="nil"/>
            </w:tcBorders>
          </w:tcPr>
          <w:p w:rsidR="00102816" w:rsidRPr="00FF323F" w:rsidRDefault="00102816" w:rsidP="00354A13">
            <w:pPr>
              <w:rPr>
                <w:rFonts w:ascii="Arial" w:hAnsi="Arial" w:cs="Arial"/>
                <w:sz w:val="24"/>
                <w:szCs w:val="24"/>
              </w:rPr>
            </w:pPr>
            <w:r w:rsidRPr="00FF323F">
              <w:rPr>
                <w:rFonts w:ascii="Arial" w:hAnsi="Arial" w:cs="Arial"/>
                <w:sz w:val="24"/>
                <w:szCs w:val="24"/>
              </w:rPr>
              <w:t>Примечание:</w:t>
            </w:r>
          </w:p>
          <w:p w:rsidR="00102816" w:rsidRPr="00FF323F" w:rsidRDefault="00102816" w:rsidP="00354A13">
            <w:pPr>
              <w:rPr>
                <w:rFonts w:ascii="Arial" w:hAnsi="Arial" w:cs="Arial"/>
                <w:sz w:val="24"/>
                <w:szCs w:val="24"/>
              </w:rPr>
            </w:pPr>
          </w:p>
        </w:tc>
        <w:tc>
          <w:tcPr>
            <w:tcW w:w="4466" w:type="pct"/>
            <w:tcBorders>
              <w:top w:val="nil"/>
              <w:left w:val="nil"/>
              <w:bottom w:val="nil"/>
              <w:right w:val="nil"/>
            </w:tcBorders>
          </w:tcPr>
          <w:p w:rsidR="00102816" w:rsidRPr="00FF323F" w:rsidRDefault="00102816" w:rsidP="00354A13">
            <w:pPr>
              <w:rPr>
                <w:rFonts w:ascii="Arial" w:hAnsi="Arial" w:cs="Arial"/>
                <w:sz w:val="24"/>
                <w:szCs w:val="24"/>
              </w:rPr>
            </w:pPr>
            <w:r w:rsidRPr="00FF323F">
              <w:rPr>
                <w:rFonts w:ascii="Arial" w:hAnsi="Arial" w:cs="Arial"/>
                <w:sz w:val="24"/>
                <w:szCs w:val="24"/>
              </w:rPr>
              <w:t>1</w:t>
            </w:r>
            <w:proofErr w:type="gramStart"/>
            <w:r w:rsidRPr="00FF323F">
              <w:rPr>
                <w:rFonts w:ascii="Arial" w:hAnsi="Arial" w:cs="Arial"/>
                <w:sz w:val="24"/>
                <w:szCs w:val="24"/>
              </w:rPr>
              <w:t> Е</w:t>
            </w:r>
            <w:proofErr w:type="gramEnd"/>
            <w:r w:rsidRPr="00FF323F">
              <w:rPr>
                <w:rFonts w:ascii="Arial" w:hAnsi="Arial" w:cs="Arial"/>
                <w:sz w:val="24"/>
                <w:szCs w:val="24"/>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102816" w:rsidRPr="00FF323F" w:rsidRDefault="00102816" w:rsidP="00354A13">
            <w:pPr>
              <w:rPr>
                <w:rFonts w:ascii="Arial" w:hAnsi="Arial" w:cs="Arial"/>
                <w:sz w:val="24"/>
                <w:szCs w:val="24"/>
              </w:rPr>
            </w:pPr>
            <w:r w:rsidRPr="00FF323F">
              <w:rPr>
                <w:rFonts w:ascii="Arial" w:hAnsi="Arial" w:cs="Arial"/>
                <w:sz w:val="24"/>
                <w:szCs w:val="24"/>
              </w:rPr>
              <w:t>2</w:t>
            </w:r>
            <w:proofErr w:type="gramStart"/>
            <w:r w:rsidRPr="00FF323F">
              <w:rPr>
                <w:rFonts w:ascii="Arial" w:hAnsi="Arial" w:cs="Arial"/>
                <w:sz w:val="24"/>
                <w:szCs w:val="24"/>
              </w:rPr>
              <w:t> Е</w:t>
            </w:r>
            <w:proofErr w:type="gramEnd"/>
            <w:r w:rsidRPr="00FF323F">
              <w:rPr>
                <w:rFonts w:ascii="Arial" w:hAnsi="Arial" w:cs="Arial"/>
                <w:sz w:val="24"/>
                <w:szCs w:val="24"/>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102816" w:rsidRPr="00FF323F" w:rsidRDefault="00102816" w:rsidP="00354A13">
            <w:pPr>
              <w:rPr>
                <w:rFonts w:ascii="Arial" w:hAnsi="Arial" w:cs="Arial"/>
                <w:sz w:val="24"/>
                <w:szCs w:val="24"/>
              </w:rPr>
            </w:pPr>
            <w:r w:rsidRPr="00FF323F">
              <w:rPr>
                <w:rFonts w:ascii="Arial" w:hAnsi="Arial" w:cs="Arial"/>
                <w:sz w:val="24"/>
                <w:szCs w:val="24"/>
              </w:rPr>
              <w:t>3</w:t>
            </w:r>
            <w:proofErr w:type="gramStart"/>
            <w:r w:rsidRPr="00FF323F">
              <w:rPr>
                <w:rFonts w:ascii="Arial" w:hAnsi="Arial" w:cs="Arial"/>
                <w:sz w:val="24"/>
                <w:szCs w:val="24"/>
              </w:rPr>
              <w:t> У</w:t>
            </w:r>
            <w:proofErr w:type="gramEnd"/>
            <w:r w:rsidRPr="00FF323F">
              <w:rPr>
                <w:rFonts w:ascii="Arial" w:hAnsi="Arial" w:cs="Arial"/>
                <w:sz w:val="24"/>
                <w:szCs w:val="24"/>
              </w:rPr>
              <w:t>казывается ссылка на положения федерального закона, устанавливающего основания проведения плановой проверки.</w:t>
            </w:r>
          </w:p>
          <w:p w:rsidR="00102816" w:rsidRPr="00FF323F" w:rsidRDefault="00102816" w:rsidP="00354A13">
            <w:pPr>
              <w:rPr>
                <w:rFonts w:ascii="Arial" w:hAnsi="Arial" w:cs="Arial"/>
                <w:sz w:val="24"/>
                <w:szCs w:val="24"/>
              </w:rPr>
            </w:pPr>
            <w:r w:rsidRPr="00FF323F">
              <w:rPr>
                <w:rFonts w:ascii="Arial" w:hAnsi="Arial" w:cs="Arial"/>
                <w:sz w:val="24"/>
                <w:szCs w:val="24"/>
              </w:rPr>
              <w:t>4</w:t>
            </w:r>
            <w:proofErr w:type="gramStart"/>
            <w:r w:rsidRPr="00FF323F">
              <w:rPr>
                <w:rFonts w:ascii="Arial" w:hAnsi="Arial" w:cs="Arial"/>
                <w:sz w:val="24"/>
                <w:szCs w:val="24"/>
              </w:rPr>
              <w:t> У</w:t>
            </w:r>
            <w:proofErr w:type="gramEnd"/>
            <w:r w:rsidRPr="00FF323F">
              <w:rPr>
                <w:rFonts w:ascii="Arial" w:hAnsi="Arial" w:cs="Arial"/>
                <w:sz w:val="24"/>
                <w:szCs w:val="24"/>
              </w:rPr>
              <w:t>казывается календарный месяц начала проведения проверки.</w:t>
            </w:r>
          </w:p>
        </w:tc>
      </w:tr>
    </w:tbl>
    <w:p w:rsidR="00102816" w:rsidRPr="00FF323F" w:rsidRDefault="00102816" w:rsidP="00ED0DCA">
      <w:pPr>
        <w:rPr>
          <w:rFonts w:ascii="Arial" w:hAnsi="Arial" w:cs="Arial"/>
          <w:sz w:val="24"/>
          <w:szCs w:val="24"/>
        </w:rPr>
        <w:sectPr w:rsidR="00102816" w:rsidRPr="00FF323F" w:rsidSect="00354A13">
          <w:type w:val="nextColumn"/>
          <w:pgSz w:w="16838" w:h="11906" w:orient="landscape" w:code="9"/>
          <w:pgMar w:top="1701" w:right="1134" w:bottom="567" w:left="1134" w:header="709" w:footer="709" w:gutter="0"/>
          <w:cols w:space="708"/>
          <w:docGrid w:linePitch="381"/>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4</w:t>
      </w:r>
    </w:p>
    <w:p w:rsidR="0010631C"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на территории муниципального образования </w:t>
      </w:r>
    </w:p>
    <w:p w:rsidR="00102816" w:rsidRPr="00FF323F" w:rsidRDefault="0010631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jc w:val="right"/>
        <w:rPr>
          <w:rFonts w:ascii="Arial" w:hAnsi="Arial" w:cs="Arial"/>
          <w:sz w:val="24"/>
          <w:szCs w:val="24"/>
        </w:rPr>
      </w:pPr>
    </w:p>
    <w:p w:rsidR="0010631C" w:rsidRPr="00FF323F" w:rsidRDefault="00102816" w:rsidP="00ED0DCA">
      <w:pPr>
        <w:jc w:val="center"/>
        <w:rPr>
          <w:rFonts w:ascii="Arial" w:hAnsi="Arial" w:cs="Arial"/>
          <w:sz w:val="24"/>
          <w:szCs w:val="24"/>
        </w:rPr>
      </w:pPr>
      <w:r w:rsidRPr="00FF323F">
        <w:rPr>
          <w:rFonts w:ascii="Arial" w:hAnsi="Arial" w:cs="Arial"/>
          <w:sz w:val="24"/>
          <w:szCs w:val="24"/>
        </w:rPr>
        <w:t xml:space="preserve">Администрация </w:t>
      </w:r>
      <w:r w:rsidR="0010631C"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ПРИКАЗ</w:t>
      </w:r>
      <w:r w:rsidRPr="00FF323F">
        <w:rPr>
          <w:rFonts w:ascii="Arial" w:hAnsi="Arial" w:cs="Arial"/>
          <w:sz w:val="24"/>
          <w:szCs w:val="24"/>
        </w:rPr>
        <w:br/>
        <w:t>органа муниципального контроля</w:t>
      </w:r>
    </w:p>
    <w:tbl>
      <w:tblPr>
        <w:tblW w:w="0" w:type="auto"/>
        <w:jc w:val="center"/>
        <w:tblInd w:w="-300" w:type="dxa"/>
        <w:tblLayout w:type="fixed"/>
        <w:tblCellMar>
          <w:left w:w="28" w:type="dxa"/>
          <w:right w:w="28" w:type="dxa"/>
        </w:tblCellMar>
        <w:tblLook w:val="0000" w:firstRow="0" w:lastRow="0" w:firstColumn="0" w:lastColumn="0" w:noHBand="0" w:noVBand="0"/>
      </w:tblPr>
      <w:tblGrid>
        <w:gridCol w:w="1801"/>
        <w:gridCol w:w="6606"/>
        <w:gridCol w:w="1272"/>
      </w:tblGrid>
      <w:tr w:rsidR="00102816" w:rsidRPr="00FF323F" w:rsidTr="00354A13">
        <w:trPr>
          <w:jc w:val="center"/>
        </w:trPr>
        <w:tc>
          <w:tcPr>
            <w:tcW w:w="1801" w:type="dxa"/>
            <w:tcBorders>
              <w:top w:val="nil"/>
              <w:left w:val="nil"/>
              <w:bottom w:val="nil"/>
              <w:right w:val="nil"/>
            </w:tcBorders>
            <w:vAlign w:val="bottom"/>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о проведении</w:t>
            </w:r>
          </w:p>
        </w:tc>
        <w:tc>
          <w:tcPr>
            <w:tcW w:w="6606" w:type="dxa"/>
            <w:tcBorders>
              <w:top w:val="nil"/>
              <w:left w:val="nil"/>
              <w:bottom w:val="single" w:sz="4" w:space="0" w:color="auto"/>
              <w:right w:val="nil"/>
            </w:tcBorders>
            <w:vAlign w:val="bottom"/>
          </w:tcPr>
          <w:p w:rsidR="00102816" w:rsidRPr="00FF323F" w:rsidRDefault="00102816" w:rsidP="00E6386C">
            <w:pPr>
              <w:spacing w:after="0"/>
              <w:jc w:val="center"/>
              <w:rPr>
                <w:rFonts w:ascii="Arial" w:hAnsi="Arial" w:cs="Arial"/>
                <w:sz w:val="24"/>
                <w:szCs w:val="24"/>
              </w:rPr>
            </w:pPr>
          </w:p>
        </w:tc>
        <w:tc>
          <w:tcPr>
            <w:tcW w:w="1272" w:type="dxa"/>
            <w:tcBorders>
              <w:top w:val="nil"/>
              <w:left w:val="nil"/>
              <w:bottom w:val="nil"/>
              <w:right w:val="nil"/>
            </w:tcBorders>
            <w:vAlign w:val="bottom"/>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проверки</w:t>
            </w:r>
          </w:p>
        </w:tc>
      </w:tr>
      <w:tr w:rsidR="00102816" w:rsidRPr="00FF323F" w:rsidTr="00354A13">
        <w:trPr>
          <w:jc w:val="center"/>
        </w:trPr>
        <w:tc>
          <w:tcPr>
            <w:tcW w:w="1801"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p>
        </w:tc>
        <w:tc>
          <w:tcPr>
            <w:tcW w:w="6606"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(плановой/внеплановой, документарной/выездной)</w:t>
            </w:r>
          </w:p>
        </w:tc>
        <w:tc>
          <w:tcPr>
            <w:tcW w:w="1272"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p>
        </w:tc>
      </w:tr>
    </w:tbl>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юридического лица</w:t>
      </w:r>
    </w:p>
    <w:p w:rsidR="00102816" w:rsidRPr="00FF323F" w:rsidRDefault="00102816" w:rsidP="00E6386C">
      <w:pPr>
        <w:spacing w:after="0"/>
        <w:rPr>
          <w:rFonts w:ascii="Arial" w:hAnsi="Arial" w:cs="Arial"/>
          <w:sz w:val="24"/>
          <w:szCs w:val="24"/>
        </w:rPr>
      </w:pPr>
      <w:r w:rsidRPr="00FF323F">
        <w:rPr>
          <w:rFonts w:ascii="Arial" w:hAnsi="Arial" w:cs="Arial"/>
          <w:sz w:val="24"/>
          <w:szCs w:val="24"/>
        </w:rPr>
        <w:t>от «______» ____________ 20__ г. № _____</w:t>
      </w:r>
    </w:p>
    <w:p w:rsidR="00102816" w:rsidRPr="00FF323F" w:rsidRDefault="00102816" w:rsidP="00E6386C">
      <w:pPr>
        <w:spacing w:after="0"/>
        <w:rPr>
          <w:rFonts w:ascii="Arial" w:hAnsi="Arial" w:cs="Arial"/>
          <w:sz w:val="24"/>
          <w:szCs w:val="24"/>
        </w:rPr>
      </w:pP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1. Провести проверку в отношении __________________________</w:t>
      </w:r>
    </w:p>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(наименование юридического лица)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 Место нахождения: ____________________________________________</w:t>
      </w:r>
    </w:p>
    <w:p w:rsidR="00102816" w:rsidRPr="00FF323F" w:rsidRDefault="00102816" w:rsidP="00E6386C">
      <w:pPr>
        <w:spacing w:after="0"/>
        <w:jc w:val="both"/>
        <w:rPr>
          <w:rFonts w:ascii="Arial" w:hAnsi="Arial" w:cs="Arial"/>
          <w:sz w:val="24"/>
          <w:szCs w:val="24"/>
        </w:rPr>
      </w:pPr>
      <w:proofErr w:type="gramStart"/>
      <w:r w:rsidRPr="00FF323F">
        <w:rPr>
          <w:rFonts w:ascii="Arial" w:hAnsi="Arial" w:cs="Arial"/>
          <w:sz w:val="24"/>
          <w:szCs w:val="24"/>
        </w:rPr>
        <w:t>(юридического лица (их филиалов, представительств, обособленных структурных подразделений)</w:t>
      </w:r>
      <w:proofErr w:type="gramEnd"/>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3. Назначить лицом</w:t>
      </w:r>
      <w:proofErr w:type="gramStart"/>
      <w:r w:rsidRPr="00FF323F">
        <w:rPr>
          <w:rFonts w:ascii="Arial" w:hAnsi="Arial" w:cs="Arial"/>
          <w:sz w:val="24"/>
          <w:szCs w:val="24"/>
        </w:rPr>
        <w:t xml:space="preserve"> (-</w:t>
      </w:r>
      <w:proofErr w:type="spellStart"/>
      <w:proofErr w:type="gramEnd"/>
      <w:r w:rsidRPr="00FF323F">
        <w:rPr>
          <w:rFonts w:ascii="Arial" w:hAnsi="Arial" w:cs="Arial"/>
          <w:sz w:val="24"/>
          <w:szCs w:val="24"/>
        </w:rPr>
        <w:t>ами</w:t>
      </w:r>
      <w:proofErr w:type="spellEnd"/>
      <w:r w:rsidRPr="00FF323F">
        <w:rPr>
          <w:rFonts w:ascii="Arial" w:hAnsi="Arial" w:cs="Arial"/>
          <w:sz w:val="24"/>
          <w:szCs w:val="24"/>
        </w:rPr>
        <w:t>), уполномоченным (-</w:t>
      </w:r>
      <w:proofErr w:type="spellStart"/>
      <w:r w:rsidRPr="00FF323F">
        <w:rPr>
          <w:rFonts w:ascii="Arial" w:hAnsi="Arial" w:cs="Arial"/>
          <w:sz w:val="24"/>
          <w:szCs w:val="24"/>
        </w:rPr>
        <w:t>ыми</w:t>
      </w:r>
      <w:proofErr w:type="spellEnd"/>
      <w:r w:rsidRPr="00FF323F">
        <w:rPr>
          <w:rFonts w:ascii="Arial" w:hAnsi="Arial" w:cs="Arial"/>
          <w:sz w:val="24"/>
          <w:szCs w:val="24"/>
        </w:rPr>
        <w:t>) на проведение проверки:</w:t>
      </w:r>
    </w:p>
    <w:p w:rsidR="00102816" w:rsidRPr="00FF323F" w:rsidRDefault="00102816" w:rsidP="00E6386C">
      <w:pPr>
        <w:pBdr>
          <w:top w:val="single" w:sz="4" w:space="1" w:color="auto"/>
        </w:pBdr>
        <w:spacing w:after="0"/>
        <w:jc w:val="both"/>
        <w:rPr>
          <w:rFonts w:ascii="Arial" w:hAnsi="Arial" w:cs="Arial"/>
          <w:sz w:val="24"/>
          <w:szCs w:val="24"/>
        </w:rPr>
      </w:pPr>
      <w:proofErr w:type="gramStart"/>
      <w:r w:rsidRPr="00FF323F">
        <w:rPr>
          <w:rFonts w:ascii="Arial" w:hAnsi="Arial" w:cs="Arial"/>
          <w:sz w:val="24"/>
          <w:szCs w:val="24"/>
        </w:rPr>
        <w:t>(фамилия, имя, отчество (последнее – при наличии), должность должностного лица (должностных лиц), уполномоченного (-ых) на проведение проверки)</w:t>
      </w:r>
      <w:proofErr w:type="gramEnd"/>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4. Привлечь к проведению проверки в качестве экспертов, представителей экспертных организаций следующих лиц ___________________________</w:t>
      </w:r>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5. Установить, что:</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настоящая проверка проводится с целью: 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При установлении целей проводимой проверки указывается следующая информация:</w:t>
      </w:r>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а) в случае проведения плановой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утвержденный ежегодный план проведения плановых проверок;</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б) в случае проведения внеплановой выездной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реквизиты ранее выданного проверяемому лицу предписания об устранении выявленного нарушения, </w:t>
      </w:r>
      <w:proofErr w:type="gramStart"/>
      <w:r w:rsidRPr="00FF323F">
        <w:rPr>
          <w:rFonts w:ascii="Arial" w:hAnsi="Arial" w:cs="Arial"/>
          <w:sz w:val="24"/>
          <w:szCs w:val="24"/>
        </w:rPr>
        <w:t>срок</w:t>
      </w:r>
      <w:proofErr w:type="gramEnd"/>
      <w:r w:rsidRPr="00FF323F">
        <w:rPr>
          <w:rFonts w:ascii="Arial" w:hAnsi="Arial" w:cs="Arial"/>
          <w:sz w:val="24"/>
          <w:szCs w:val="24"/>
        </w:rPr>
        <w:t xml:space="preserve"> для исполнения которого истек;</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lastRenderedPageBreak/>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прилагаемой копии документа (рапорта, докладной записки и другие), представленного должностным лицом, обнаружившим нарушение;</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задачами настоящей проверки являются: 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__________________________________________________________________________________________________________</w:t>
      </w:r>
      <w:r w:rsidR="00E6386C" w:rsidRPr="00FF323F">
        <w:rPr>
          <w:rFonts w:ascii="Arial" w:hAnsi="Arial" w:cs="Arial"/>
          <w:sz w:val="24"/>
          <w:szCs w:val="24"/>
        </w:rPr>
        <w:t>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6. Предметом настоящей проверки является (отметить </w:t>
      </w:r>
      <w:proofErr w:type="gramStart"/>
      <w:r w:rsidRPr="00FF323F">
        <w:rPr>
          <w:rFonts w:ascii="Arial" w:hAnsi="Arial" w:cs="Arial"/>
          <w:sz w:val="24"/>
          <w:szCs w:val="24"/>
        </w:rPr>
        <w:t>нужное</w:t>
      </w:r>
      <w:proofErr w:type="gramEnd"/>
      <w:r w:rsidRPr="00FF323F">
        <w:rPr>
          <w:rFonts w:ascii="Arial" w:hAnsi="Arial" w:cs="Arial"/>
          <w:sz w:val="24"/>
          <w:szCs w:val="24"/>
        </w:rPr>
        <w:t>):</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соблюдение обязательных требований или требований, установленных муниципальными правовыми актами;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выполнение предписаний органов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проведение мероприятий:</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предотвращению причинения вреда жизни, здоровью граждан, вреда животным, растениям, окружающей среде;</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предупреждению возникновения чрезвычайных ситуаций природного и техногенного характера;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обеспечению безопасности государства;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ликвидации последствий причинения такого вреда.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7. Срок проведения проверки: ____________</w:t>
      </w:r>
      <w:r w:rsidR="00E6386C" w:rsidRPr="00FF323F">
        <w:rPr>
          <w:rFonts w:ascii="Arial" w:hAnsi="Arial" w:cs="Arial"/>
          <w:sz w:val="24"/>
          <w:szCs w:val="24"/>
        </w:rPr>
        <w:t>______________________________</w:t>
      </w:r>
    </w:p>
    <w:p w:rsidR="00102816" w:rsidRPr="00FF323F" w:rsidRDefault="00102816" w:rsidP="00E6386C">
      <w:pPr>
        <w:spacing w:line="240" w:lineRule="auto"/>
        <w:jc w:val="both"/>
        <w:rPr>
          <w:rFonts w:ascii="Arial" w:hAnsi="Arial" w:cs="Arial"/>
          <w:sz w:val="24"/>
          <w:szCs w:val="24"/>
        </w:rPr>
      </w:pPr>
      <w:r w:rsidRPr="00FF323F">
        <w:rPr>
          <w:rFonts w:ascii="Arial" w:hAnsi="Arial" w:cs="Arial"/>
          <w:sz w:val="24"/>
          <w:szCs w:val="24"/>
        </w:rPr>
        <w:t>К проведению проверки приступить с «__» ____________ 20__ г.</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Проверку окончить не позднее «__» ____________ 20__ г.</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8. Правовые основания проведения проверки: 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10. Перечень административных регламентов по осуществлению муниципального контроля (при их наличии): ____________________</w:t>
      </w:r>
      <w:r w:rsidR="00E6386C" w:rsidRPr="00FF323F">
        <w:rPr>
          <w:rFonts w:ascii="Arial" w:hAnsi="Arial" w:cs="Arial"/>
          <w:sz w:val="24"/>
          <w:szCs w:val="24"/>
        </w:rPr>
        <w:t>_________</w:t>
      </w:r>
    </w:p>
    <w:p w:rsidR="00102816" w:rsidRPr="00FF323F" w:rsidRDefault="00102816" w:rsidP="00E6386C">
      <w:pPr>
        <w:spacing w:after="0" w:line="240" w:lineRule="auto"/>
        <w:jc w:val="center"/>
        <w:rPr>
          <w:rFonts w:ascii="Arial" w:hAnsi="Arial" w:cs="Arial"/>
          <w:sz w:val="24"/>
          <w:szCs w:val="24"/>
        </w:rPr>
      </w:pPr>
      <w:r w:rsidRPr="00FF323F">
        <w:rPr>
          <w:rFonts w:ascii="Arial" w:hAnsi="Arial" w:cs="Arial"/>
          <w:sz w:val="24"/>
          <w:szCs w:val="24"/>
        </w:rPr>
        <w:t>(с указанием наименований, номеров и дат их принятия)</w:t>
      </w:r>
    </w:p>
    <w:p w:rsidR="00102816" w:rsidRPr="00FF323F" w:rsidRDefault="00102816" w:rsidP="00E6386C">
      <w:pPr>
        <w:spacing w:line="240" w:lineRule="auto"/>
        <w:jc w:val="both"/>
        <w:rPr>
          <w:rFonts w:ascii="Arial" w:hAnsi="Arial" w:cs="Arial"/>
          <w:sz w:val="24"/>
          <w:szCs w:val="24"/>
        </w:rPr>
      </w:pPr>
      <w:r w:rsidRPr="00FF323F">
        <w:rPr>
          <w:rFonts w:ascii="Arial" w:hAnsi="Arial" w:cs="Arial"/>
          <w:sz w:val="24"/>
          <w:szCs w:val="24"/>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tbl>
      <w:tblPr>
        <w:tblW w:w="9781" w:type="dxa"/>
        <w:tblInd w:w="28" w:type="dxa"/>
        <w:tblLayout w:type="fixed"/>
        <w:tblCellMar>
          <w:left w:w="28" w:type="dxa"/>
          <w:right w:w="28" w:type="dxa"/>
        </w:tblCellMar>
        <w:tblLook w:val="0000" w:firstRow="0" w:lastRow="0" w:firstColumn="0" w:lastColumn="0" w:noHBand="0" w:noVBand="0"/>
      </w:tblPr>
      <w:tblGrid>
        <w:gridCol w:w="4678"/>
        <w:gridCol w:w="709"/>
        <w:gridCol w:w="4394"/>
      </w:tblGrid>
      <w:tr w:rsidR="00102816" w:rsidRPr="00FF323F" w:rsidTr="00354A13">
        <w:tc>
          <w:tcPr>
            <w:tcW w:w="4678" w:type="dxa"/>
            <w:tcBorders>
              <w:top w:val="single" w:sz="4" w:space="0" w:color="auto"/>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709"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
        </w:tc>
        <w:tc>
          <w:tcPr>
            <w:tcW w:w="4394"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r w:rsidR="00102816" w:rsidRPr="00FF323F" w:rsidTr="00354A13">
        <w:tc>
          <w:tcPr>
            <w:tcW w:w="4678"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t xml:space="preserve">(должность, фамилия, инициалы руководителя, </w:t>
            </w:r>
            <w:proofErr w:type="gramEnd"/>
          </w:p>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 xml:space="preserve">заместителя руководителя органа муниципального контроля, издавшего </w:t>
            </w:r>
            <w:r w:rsidRPr="00FF323F">
              <w:rPr>
                <w:rFonts w:ascii="Arial" w:hAnsi="Arial" w:cs="Arial"/>
                <w:sz w:val="24"/>
                <w:szCs w:val="24"/>
              </w:rPr>
              <w:lastRenderedPageBreak/>
              <w:t>приказ о проведении проверки)</w:t>
            </w:r>
          </w:p>
        </w:tc>
        <w:tc>
          <w:tcPr>
            <w:tcW w:w="709"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
        </w:tc>
        <w:tc>
          <w:tcPr>
            <w:tcW w:w="4394"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(подпись, заверенная печатью)</w:t>
            </w:r>
          </w:p>
        </w:tc>
      </w:tr>
    </w:tbl>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lastRenderedPageBreak/>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102816" w:rsidRPr="00FF323F" w:rsidRDefault="00102816" w:rsidP="00ED0DCA">
      <w:pPr>
        <w:rPr>
          <w:rFonts w:ascii="Arial" w:hAnsi="Arial" w:cs="Arial"/>
          <w:sz w:val="24"/>
          <w:szCs w:val="24"/>
        </w:rPr>
        <w:sectPr w:rsidR="00102816" w:rsidRPr="00FF323F" w:rsidSect="00354A13">
          <w:headerReference w:type="default" r:id="rId21"/>
          <w:type w:val="nextColumn"/>
          <w:pgSz w:w="11906" w:h="16838" w:code="9"/>
          <w:pgMar w:top="1134" w:right="567" w:bottom="1134" w:left="1701" w:header="709" w:footer="709" w:gutter="0"/>
          <w:pgNumType w:chapStyle="1"/>
          <w:cols w:space="708"/>
          <w:docGrid w:linePitch="360"/>
        </w:sectPr>
      </w:pPr>
      <w:r w:rsidRPr="00FF323F">
        <w:rPr>
          <w:rFonts w:ascii="Arial" w:hAnsi="Arial" w:cs="Arial"/>
          <w:sz w:val="24"/>
          <w:szCs w:val="24"/>
        </w:rPr>
        <w:t xml:space="preserve"> </w:t>
      </w:r>
    </w:p>
    <w:p w:rsidR="00102816" w:rsidRPr="00FF323F" w:rsidRDefault="00102816" w:rsidP="00ED0DCA">
      <w:pPr>
        <w:spacing w:after="0" w:line="240" w:lineRule="auto"/>
        <w:jc w:val="right"/>
        <w:rPr>
          <w:rFonts w:ascii="Arial" w:hAnsi="Arial" w:cs="Arial"/>
          <w:sz w:val="24"/>
          <w:szCs w:val="24"/>
        </w:rPr>
      </w:pPr>
      <w:bookmarkStart w:id="9" w:name="_Toc353458734"/>
      <w:bookmarkStart w:id="10" w:name="_Toc353482712"/>
      <w:bookmarkStart w:id="11" w:name="_Toc353521084"/>
      <w:bookmarkStart w:id="12" w:name="_Toc353540363"/>
      <w:r w:rsidRPr="00FF323F">
        <w:rPr>
          <w:rFonts w:ascii="Arial" w:hAnsi="Arial" w:cs="Arial"/>
          <w:sz w:val="24"/>
          <w:szCs w:val="24"/>
        </w:rPr>
        <w:lastRenderedPageBreak/>
        <w:t>Приложение 5</w:t>
      </w:r>
      <w:bookmarkEnd w:id="9"/>
      <w:bookmarkEnd w:id="10"/>
      <w:bookmarkEnd w:id="11"/>
      <w:bookmarkEnd w:id="12"/>
    </w:p>
    <w:p w:rsidR="00E6386C" w:rsidRPr="00FF323F" w:rsidRDefault="00102816" w:rsidP="00ED0DCA">
      <w:pPr>
        <w:spacing w:after="0" w:line="240" w:lineRule="auto"/>
        <w:jc w:val="right"/>
        <w:rPr>
          <w:rFonts w:ascii="Arial" w:hAnsi="Arial" w:cs="Arial"/>
          <w:sz w:val="24"/>
          <w:szCs w:val="24"/>
        </w:rPr>
      </w:pPr>
      <w:bookmarkStart w:id="13" w:name="_Toc353458735"/>
      <w:bookmarkStart w:id="14" w:name="_Toc353482713"/>
      <w:bookmarkStart w:id="15" w:name="_Toc353521085"/>
      <w:bookmarkStart w:id="16" w:name="_Toc353540364"/>
      <w:r w:rsidRPr="00FF323F">
        <w:rPr>
          <w:rFonts w:ascii="Arial" w:hAnsi="Arial" w:cs="Arial"/>
          <w:sz w:val="24"/>
          <w:szCs w:val="24"/>
        </w:rPr>
        <w:t xml:space="preserve">к административному регламенту </w:t>
      </w:r>
    </w:p>
    <w:p w:rsidR="00E6386C" w:rsidRPr="00FF323F" w:rsidRDefault="00102816" w:rsidP="00E6386C">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13"/>
      <w:bookmarkEnd w:id="14"/>
      <w:bookmarkEnd w:id="15"/>
      <w:bookmarkEnd w:id="16"/>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E6386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line="240" w:lineRule="auto"/>
        <w:jc w:val="right"/>
        <w:rPr>
          <w:rFonts w:ascii="Arial" w:hAnsi="Arial" w:cs="Arial"/>
          <w:sz w:val="24"/>
          <w:szCs w:val="24"/>
        </w:r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В  Прокуратуру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от  администрации </w:t>
      </w:r>
      <w:r w:rsidR="00E6386C"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jc w:val="right"/>
        <w:rPr>
          <w:rFonts w:ascii="Arial" w:hAnsi="Arial" w:cs="Arial"/>
          <w:sz w:val="24"/>
          <w:szCs w:val="24"/>
        </w:rPr>
      </w:pPr>
      <w:r w:rsidRPr="00FF323F">
        <w:rPr>
          <w:rFonts w:ascii="Arial" w:hAnsi="Arial" w:cs="Arial"/>
          <w:sz w:val="24"/>
          <w:szCs w:val="24"/>
        </w:rPr>
        <w:t xml:space="preserve">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ЗАЯВЛЕНИЕ</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 согласовании органом муниципального контроля с органом прокуратуры проведения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внеплановой выездной проверки юридического лица</w:t>
      </w:r>
    </w:p>
    <w:p w:rsidR="00102816" w:rsidRPr="00FF323F" w:rsidRDefault="00102816" w:rsidP="00ED0DCA">
      <w:pPr>
        <w:spacing w:after="0"/>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___________________________________________________________________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102816" w:rsidRPr="00FF323F" w:rsidRDefault="00102816" w:rsidP="00E6386C">
      <w:pPr>
        <w:spacing w:after="0" w:line="240" w:lineRule="auto"/>
        <w:jc w:val="both"/>
        <w:rPr>
          <w:rFonts w:ascii="Arial" w:hAnsi="Arial" w:cs="Arial"/>
          <w:sz w:val="24"/>
          <w:szCs w:val="24"/>
        </w:rPr>
      </w:pPr>
      <w:proofErr w:type="gramStart"/>
      <w:r w:rsidRPr="00FF323F">
        <w:rPr>
          <w:rFonts w:ascii="Arial" w:hAnsi="Arial" w:cs="Arial"/>
          <w:sz w:val="24"/>
          <w:szCs w:val="24"/>
        </w:rPr>
        <w:t>осуществляющего</w:t>
      </w:r>
      <w:proofErr w:type="gramEnd"/>
      <w:r w:rsidRPr="00FF323F">
        <w:rPr>
          <w:rFonts w:ascii="Arial" w:hAnsi="Arial" w:cs="Arial"/>
          <w:sz w:val="24"/>
          <w:szCs w:val="24"/>
        </w:rPr>
        <w:t xml:space="preserve"> предпринимательскую деятельность по адресу: </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2. Основание проведения проверки:  </w:t>
      </w:r>
    </w:p>
    <w:p w:rsidR="00E6386C" w:rsidRPr="00FF323F" w:rsidRDefault="00E6386C" w:rsidP="00E6386C">
      <w:pPr>
        <w:pBdr>
          <w:bottom w:val="single" w:sz="4" w:space="1" w:color="auto"/>
        </w:pBdr>
        <w:spacing w:after="0" w:line="240" w:lineRule="auto"/>
        <w:jc w:val="both"/>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3. Дата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102816" w:rsidRPr="00FF323F" w:rsidTr="00354A13">
        <w:tc>
          <w:tcPr>
            <w:tcW w:w="170"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1247"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397"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20</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738"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года.</w:t>
            </w:r>
          </w:p>
        </w:tc>
      </w:tr>
    </w:tbl>
    <w:p w:rsidR="00102816" w:rsidRPr="00FF323F" w:rsidRDefault="00102816" w:rsidP="00E6386C">
      <w:pPr>
        <w:spacing w:after="0" w:line="240" w:lineRule="auto"/>
        <w:jc w:val="both"/>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4. Время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102816" w:rsidRPr="00FF323F" w:rsidTr="00354A13">
        <w:tc>
          <w:tcPr>
            <w:tcW w:w="170"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1247"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397"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20</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738"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года.</w:t>
            </w:r>
          </w:p>
        </w:tc>
      </w:tr>
    </w:tbl>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Приложения: 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proofErr w:type="gramStart"/>
      <w:r w:rsidRPr="00FF323F">
        <w:rPr>
          <w:rFonts w:ascii="Arial" w:hAnsi="Arial" w:cs="Arial"/>
          <w:sz w:val="24"/>
          <w:szCs w:val="24"/>
        </w:rPr>
        <w:t>________________________________________________</w:t>
      </w:r>
      <w:r w:rsidR="00E6386C" w:rsidRPr="00FF323F">
        <w:rPr>
          <w:rFonts w:ascii="Arial" w:hAnsi="Arial" w:cs="Arial"/>
          <w:sz w:val="24"/>
          <w:szCs w:val="24"/>
        </w:rPr>
        <w:t>____________________</w:t>
      </w:r>
      <w:r w:rsidRPr="00FF323F">
        <w:rPr>
          <w:rFonts w:ascii="Arial" w:hAnsi="Arial" w:cs="Arial"/>
          <w:sz w:val="24"/>
          <w:szCs w:val="24"/>
        </w:rPr>
        <w:t xml:space="preserve"> (копия приказа руководителя органа муниципального контроля о проведении внеплановой выездной проверки.</w:t>
      </w:r>
      <w:proofErr w:type="gramEnd"/>
      <w:r w:rsidRPr="00FF323F">
        <w:rPr>
          <w:rFonts w:ascii="Arial" w:hAnsi="Arial" w:cs="Arial"/>
          <w:sz w:val="24"/>
          <w:szCs w:val="24"/>
        </w:rPr>
        <w:t xml:space="preserve"> </w:t>
      </w:r>
      <w:proofErr w:type="gramStart"/>
      <w:r w:rsidRPr="00FF323F">
        <w:rPr>
          <w:rFonts w:ascii="Arial" w:hAnsi="Arial" w:cs="Arial"/>
          <w:sz w:val="24"/>
          <w:szCs w:val="24"/>
        </w:rP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firstRow="0" w:lastRow="0" w:firstColumn="0" w:lastColumn="0" w:noHBand="0" w:noVBand="0"/>
      </w:tblPr>
      <w:tblGrid>
        <w:gridCol w:w="3856"/>
        <w:gridCol w:w="312"/>
        <w:gridCol w:w="2084"/>
        <w:gridCol w:w="297"/>
        <w:gridCol w:w="34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312"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2084"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297"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34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(наименование должностного лица)</w:t>
            </w:r>
          </w:p>
        </w:tc>
        <w:tc>
          <w:tcPr>
            <w:tcW w:w="31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2084"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w:t>
            </w:r>
          </w:p>
        </w:tc>
        <w:tc>
          <w:tcPr>
            <w:tcW w:w="297"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34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(фамилия, имя, отчество</w:t>
            </w:r>
            <w:r w:rsidRPr="00FF323F">
              <w:rPr>
                <w:rFonts w:ascii="Arial" w:hAnsi="Arial" w:cs="Arial"/>
                <w:sz w:val="24"/>
                <w:szCs w:val="24"/>
              </w:rPr>
              <w:br/>
              <w:t>(в случае, если имеется))</w:t>
            </w: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М. П.</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Дата и время составления документа: ________________</w:t>
      </w:r>
    </w:p>
    <w:p w:rsidR="00102816" w:rsidRPr="00FF323F" w:rsidRDefault="00102816" w:rsidP="00E6386C">
      <w:pPr>
        <w:spacing w:after="0" w:line="240" w:lineRule="auto"/>
        <w:rPr>
          <w:rFonts w:ascii="Arial" w:hAnsi="Arial" w:cs="Arial"/>
          <w:sz w:val="24"/>
          <w:szCs w:val="24"/>
        </w:rPr>
        <w:sectPr w:rsidR="00102816" w:rsidRPr="00FF323F" w:rsidSect="00354A13">
          <w:type w:val="nextColumn"/>
          <w:pgSz w:w="11906" w:h="16838" w:code="9"/>
          <w:pgMar w:top="1134" w:right="567" w:bottom="1134" w:left="1701" w:header="709" w:footer="709" w:gutter="0"/>
          <w:pgNumType w:chapStyle="1"/>
          <w:cols w:space="708"/>
          <w:docGrid w:linePitch="360"/>
        </w:sectPr>
      </w:pPr>
    </w:p>
    <w:p w:rsidR="00102816" w:rsidRPr="00FF323F" w:rsidRDefault="00102816" w:rsidP="00E6386C">
      <w:pPr>
        <w:spacing w:after="0" w:line="240" w:lineRule="auto"/>
        <w:jc w:val="right"/>
        <w:rPr>
          <w:rFonts w:ascii="Arial" w:hAnsi="Arial" w:cs="Arial"/>
          <w:sz w:val="24"/>
          <w:szCs w:val="24"/>
        </w:rPr>
      </w:pPr>
      <w:bookmarkStart w:id="17" w:name="_Toc353458736"/>
      <w:bookmarkStart w:id="18" w:name="_Toc353482714"/>
      <w:bookmarkStart w:id="19" w:name="_Toc353521086"/>
      <w:bookmarkStart w:id="20" w:name="_Toc353540365"/>
      <w:r w:rsidRPr="00FF323F">
        <w:rPr>
          <w:rFonts w:ascii="Arial" w:hAnsi="Arial" w:cs="Arial"/>
          <w:sz w:val="24"/>
          <w:szCs w:val="24"/>
        </w:rPr>
        <w:lastRenderedPageBreak/>
        <w:t>Приложение 6</w:t>
      </w:r>
      <w:bookmarkEnd w:id="17"/>
      <w:bookmarkEnd w:id="18"/>
      <w:bookmarkEnd w:id="19"/>
      <w:bookmarkEnd w:id="20"/>
    </w:p>
    <w:p w:rsidR="00E6386C" w:rsidRPr="00FF323F" w:rsidRDefault="00102816" w:rsidP="00ED0DCA">
      <w:pPr>
        <w:spacing w:after="0" w:line="240" w:lineRule="auto"/>
        <w:jc w:val="right"/>
        <w:rPr>
          <w:rFonts w:ascii="Arial" w:hAnsi="Arial" w:cs="Arial"/>
          <w:sz w:val="24"/>
          <w:szCs w:val="24"/>
        </w:rPr>
      </w:pPr>
      <w:bookmarkStart w:id="21" w:name="_Toc353458737"/>
      <w:bookmarkStart w:id="22" w:name="_Toc353482715"/>
      <w:bookmarkStart w:id="23" w:name="_Toc353521087"/>
      <w:bookmarkStart w:id="24" w:name="_Toc353540366"/>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21"/>
      <w:bookmarkEnd w:id="22"/>
      <w:bookmarkEnd w:id="23"/>
      <w:bookmarkEnd w:id="24"/>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E6386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Администрация </w:t>
      </w:r>
      <w:r w:rsidR="00E6386C"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tbl>
      <w:tblPr>
        <w:tblW w:w="9839" w:type="dxa"/>
        <w:tblLayout w:type="fixed"/>
        <w:tblCellMar>
          <w:left w:w="28" w:type="dxa"/>
          <w:right w:w="28" w:type="dxa"/>
        </w:tblCellMar>
        <w:tblLook w:val="0000" w:firstRow="0" w:lastRow="0" w:firstColumn="0" w:lastColumn="0" w:noHBand="0" w:noVBand="0"/>
      </w:tblPr>
      <w:tblGrid>
        <w:gridCol w:w="3402"/>
        <w:gridCol w:w="3005"/>
        <w:gridCol w:w="681"/>
        <w:gridCol w:w="255"/>
        <w:gridCol w:w="1418"/>
        <w:gridCol w:w="369"/>
        <w:gridCol w:w="369"/>
        <w:gridCol w:w="282"/>
        <w:gridCol w:w="58"/>
      </w:tblGrid>
      <w:tr w:rsidR="00102816" w:rsidRPr="00FF323F" w:rsidTr="00354A13">
        <w:tc>
          <w:tcPr>
            <w:tcW w:w="34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3005"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681"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1418"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369"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20</w:t>
            </w:r>
          </w:p>
        </w:tc>
        <w:tc>
          <w:tcPr>
            <w:tcW w:w="369"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340" w:type="dxa"/>
            <w:gridSpan w:val="2"/>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t>г</w:t>
            </w:r>
            <w:proofErr w:type="gramEnd"/>
            <w:r w:rsidRPr="00FF323F">
              <w:rPr>
                <w:rFonts w:ascii="Arial" w:hAnsi="Arial" w:cs="Arial"/>
                <w:sz w:val="24"/>
                <w:szCs w:val="24"/>
              </w:rPr>
              <w:t>.</w:t>
            </w:r>
          </w:p>
        </w:tc>
      </w:tr>
      <w:tr w:rsidR="00102816" w:rsidRPr="00FF323F" w:rsidTr="00354A13">
        <w:trPr>
          <w:gridAfter w:val="1"/>
          <w:wAfter w:w="58" w:type="dxa"/>
          <w:cantSplit/>
        </w:trPr>
        <w:tc>
          <w:tcPr>
            <w:tcW w:w="3402"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(место составления акта)</w:t>
            </w:r>
          </w:p>
        </w:tc>
        <w:tc>
          <w:tcPr>
            <w:tcW w:w="3005"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
        </w:tc>
        <w:tc>
          <w:tcPr>
            <w:tcW w:w="3374" w:type="dxa"/>
            <w:gridSpan w:val="6"/>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(дата составления акта)</w:t>
            </w:r>
          </w:p>
        </w:tc>
      </w:tr>
    </w:tbl>
    <w:p w:rsidR="00102816" w:rsidRPr="00FF323F" w:rsidRDefault="00102816" w:rsidP="00E6386C">
      <w:pPr>
        <w:spacing w:line="240" w:lineRule="auto"/>
        <w:rPr>
          <w:rFonts w:ascii="Arial" w:hAnsi="Arial" w:cs="Arial"/>
          <w:sz w:val="24"/>
          <w:szCs w:val="24"/>
        </w:rPr>
      </w:pPr>
    </w:p>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(время составления акта)</w:t>
      </w:r>
    </w:p>
    <w:p w:rsidR="00102816" w:rsidRPr="00FF323F" w:rsidRDefault="00102816" w:rsidP="00E6386C">
      <w:pPr>
        <w:spacing w:line="240" w:lineRule="auto"/>
        <w:jc w:val="center"/>
        <w:rPr>
          <w:rFonts w:ascii="Arial" w:hAnsi="Arial" w:cs="Arial"/>
          <w:sz w:val="24"/>
          <w:szCs w:val="24"/>
        </w:rPr>
      </w:pPr>
      <w:r w:rsidRPr="00FF323F">
        <w:rPr>
          <w:rFonts w:ascii="Arial" w:hAnsi="Arial" w:cs="Arial"/>
          <w:sz w:val="24"/>
          <w:szCs w:val="24"/>
        </w:rPr>
        <w:t>АКТ ПРОВЕРКИ</w:t>
      </w:r>
      <w:r w:rsidRPr="00FF323F">
        <w:rPr>
          <w:rFonts w:ascii="Arial" w:hAnsi="Arial" w:cs="Arial"/>
          <w:sz w:val="24"/>
          <w:szCs w:val="24"/>
        </w:rPr>
        <w:br/>
        <w:t>органом муниципального контроля юридического лица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102816" w:rsidRPr="00FF323F" w:rsidTr="00354A13">
        <w:trPr>
          <w:jc w:val="center"/>
        </w:trPr>
        <w:tc>
          <w:tcPr>
            <w:tcW w:w="362"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1418"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 адресу/адресам: __________________________</w:t>
      </w:r>
      <w:r w:rsidR="005C0754" w:rsidRPr="00FF323F">
        <w:rPr>
          <w:rFonts w:ascii="Arial" w:hAnsi="Arial" w:cs="Arial"/>
          <w:sz w:val="24"/>
          <w:szCs w:val="24"/>
        </w:rPr>
        <w:t>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(место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 основании:  ______________________________________________________________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(вид документа с указанием реквизитов (номер, дата))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была проведена __________</w:t>
      </w:r>
      <w:r w:rsidR="005C0754" w:rsidRPr="00FF323F">
        <w:rPr>
          <w:rFonts w:ascii="Arial" w:hAnsi="Arial" w:cs="Arial"/>
          <w:sz w:val="24"/>
          <w:szCs w:val="24"/>
        </w:rPr>
        <w:t xml:space="preserve">______________________ </w:t>
      </w:r>
      <w:r w:rsidRPr="00FF323F">
        <w:rPr>
          <w:rFonts w:ascii="Arial" w:hAnsi="Arial" w:cs="Arial"/>
          <w:sz w:val="24"/>
          <w:szCs w:val="24"/>
        </w:rPr>
        <w:t>проверка в отношении:</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(плановая/внеплановая, документарная/выездная)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w:t>
      </w:r>
      <w:r w:rsidR="005C0754" w:rsidRPr="00FF323F">
        <w:rPr>
          <w:rFonts w:ascii="Arial" w:hAnsi="Arial" w:cs="Arial"/>
          <w:sz w:val="24"/>
          <w:szCs w:val="24"/>
        </w:rPr>
        <w:t>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(наименование юридического лица)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Дата и время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 ___ 20__ г. с __ час</w:t>
      </w:r>
      <w:proofErr w:type="gramStart"/>
      <w:r w:rsidRPr="00FF323F">
        <w:rPr>
          <w:rFonts w:ascii="Arial" w:hAnsi="Arial" w:cs="Arial"/>
          <w:sz w:val="24"/>
          <w:szCs w:val="24"/>
        </w:rPr>
        <w:t>.</w:t>
      </w:r>
      <w:proofErr w:type="gramEnd"/>
      <w:r w:rsidRPr="00FF323F">
        <w:rPr>
          <w:rFonts w:ascii="Arial" w:hAnsi="Arial" w:cs="Arial"/>
          <w:sz w:val="24"/>
          <w:szCs w:val="24"/>
        </w:rPr>
        <w:t xml:space="preserve"> __ </w:t>
      </w:r>
      <w:proofErr w:type="gramStart"/>
      <w:r w:rsidRPr="00FF323F">
        <w:rPr>
          <w:rFonts w:ascii="Arial" w:hAnsi="Arial" w:cs="Arial"/>
          <w:sz w:val="24"/>
          <w:szCs w:val="24"/>
        </w:rPr>
        <w:t>м</w:t>
      </w:r>
      <w:proofErr w:type="gramEnd"/>
      <w:r w:rsidRPr="00FF323F">
        <w:rPr>
          <w:rFonts w:ascii="Arial" w:hAnsi="Arial" w:cs="Arial"/>
          <w:sz w:val="24"/>
          <w:szCs w:val="24"/>
        </w:rPr>
        <w:t>ин. до __ час. __ мин. Продолжительность 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 ___ 20__ г. с __ час</w:t>
      </w:r>
      <w:proofErr w:type="gramStart"/>
      <w:r w:rsidRPr="00FF323F">
        <w:rPr>
          <w:rFonts w:ascii="Arial" w:hAnsi="Arial" w:cs="Arial"/>
          <w:sz w:val="24"/>
          <w:szCs w:val="24"/>
        </w:rPr>
        <w:t>.</w:t>
      </w:r>
      <w:proofErr w:type="gramEnd"/>
      <w:r w:rsidRPr="00FF323F">
        <w:rPr>
          <w:rFonts w:ascii="Arial" w:hAnsi="Arial" w:cs="Arial"/>
          <w:sz w:val="24"/>
          <w:szCs w:val="24"/>
        </w:rPr>
        <w:t xml:space="preserve"> __ </w:t>
      </w:r>
      <w:proofErr w:type="gramStart"/>
      <w:r w:rsidRPr="00FF323F">
        <w:rPr>
          <w:rFonts w:ascii="Arial" w:hAnsi="Arial" w:cs="Arial"/>
          <w:sz w:val="24"/>
          <w:szCs w:val="24"/>
        </w:rPr>
        <w:t>м</w:t>
      </w:r>
      <w:proofErr w:type="gramEnd"/>
      <w:r w:rsidRPr="00FF323F">
        <w:rPr>
          <w:rFonts w:ascii="Arial" w:hAnsi="Arial" w:cs="Arial"/>
          <w:sz w:val="24"/>
          <w:szCs w:val="24"/>
        </w:rPr>
        <w:t>ин. до __ час. __ мин. Продолжительность ___________________</w:t>
      </w:r>
    </w:p>
    <w:p w:rsidR="00102816" w:rsidRPr="00FF323F" w:rsidRDefault="00102816" w:rsidP="005C0754">
      <w:pPr>
        <w:spacing w:line="240" w:lineRule="auto"/>
        <w:jc w:val="both"/>
        <w:rPr>
          <w:rFonts w:ascii="Arial" w:hAnsi="Arial" w:cs="Arial"/>
          <w:sz w:val="24"/>
          <w:szCs w:val="24"/>
        </w:rPr>
      </w:pPr>
      <w:r w:rsidRPr="00FF323F">
        <w:rPr>
          <w:rFonts w:ascii="Arial" w:hAnsi="Arial" w:cs="Arial"/>
          <w:sz w:val="24"/>
          <w:szCs w:val="2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Общая продолжительность проверки: __________</w:t>
      </w:r>
      <w:r w:rsidR="005C0754" w:rsidRPr="00FF323F">
        <w:rPr>
          <w:rFonts w:ascii="Arial" w:hAnsi="Arial" w:cs="Arial"/>
          <w:sz w:val="24"/>
          <w:szCs w:val="24"/>
        </w:rPr>
        <w:t>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(рабочих дней/часов)</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Акт составлен: ______________________________________________________________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С копией приказа о проведении проверки </w:t>
      </w:r>
      <w:proofErr w:type="gramStart"/>
      <w:r w:rsidRPr="00FF323F">
        <w:rPr>
          <w:rFonts w:ascii="Arial" w:hAnsi="Arial" w:cs="Arial"/>
          <w:sz w:val="24"/>
          <w:szCs w:val="24"/>
        </w:rPr>
        <w:t>ознакомле</w:t>
      </w:r>
      <w:r w:rsidR="005C0754" w:rsidRPr="00FF323F">
        <w:rPr>
          <w:rFonts w:ascii="Arial" w:hAnsi="Arial" w:cs="Arial"/>
          <w:sz w:val="24"/>
          <w:szCs w:val="24"/>
        </w:rPr>
        <w:t>н</w:t>
      </w:r>
      <w:proofErr w:type="gramEnd"/>
      <w:r w:rsidR="005C0754" w:rsidRPr="00FF323F">
        <w:rPr>
          <w:rFonts w:ascii="Arial" w:hAnsi="Arial" w:cs="Arial"/>
          <w:sz w:val="24"/>
          <w:szCs w:val="24"/>
        </w:rPr>
        <w:t xml:space="preserve"> (-ы): 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w:t>
      </w:r>
      <w:r w:rsidR="005C0754" w:rsidRPr="00FF323F">
        <w:rPr>
          <w:rFonts w:ascii="Arial" w:hAnsi="Arial" w:cs="Arial"/>
          <w:sz w:val="24"/>
          <w:szCs w:val="24"/>
        </w:rPr>
        <w:t>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(заполняется при проведении выездной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(фамилии, инициалы, подпись, дата, время)</w:t>
      </w:r>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lastRenderedPageBreak/>
        <w:t xml:space="preserve">Дата и номер решения прокурора (его заместителя) о согласовании проведения проверки: </w:t>
      </w:r>
    </w:p>
    <w:p w:rsidR="005C0754" w:rsidRPr="00FF323F" w:rsidRDefault="005C0754" w:rsidP="005C0754">
      <w:pPr>
        <w:pBdr>
          <w:bottom w:val="single" w:sz="4" w:space="1" w:color="auto"/>
        </w:pBdr>
        <w:spacing w:after="0" w:line="240" w:lineRule="auto"/>
        <w:rPr>
          <w:rFonts w:ascii="Arial" w:hAnsi="Arial" w:cs="Arial"/>
          <w:sz w:val="24"/>
          <w:szCs w:val="24"/>
        </w:rPr>
      </w:pP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(заполняется в случае необходимости согласования проверки с органами прокуратуры)</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Лицо</w:t>
      </w:r>
      <w:proofErr w:type="gramStart"/>
      <w:r w:rsidRPr="00FF323F">
        <w:rPr>
          <w:rFonts w:ascii="Arial" w:hAnsi="Arial" w:cs="Arial"/>
          <w:sz w:val="24"/>
          <w:szCs w:val="24"/>
        </w:rPr>
        <w:t xml:space="preserve"> (-</w:t>
      </w:r>
      <w:proofErr w:type="gramEnd"/>
      <w:r w:rsidRPr="00FF323F">
        <w:rPr>
          <w:rFonts w:ascii="Arial" w:hAnsi="Arial" w:cs="Arial"/>
          <w:sz w:val="24"/>
          <w:szCs w:val="24"/>
        </w:rPr>
        <w:t>а), проводившее (-</w:t>
      </w:r>
      <w:proofErr w:type="spellStart"/>
      <w:r w:rsidRPr="00FF323F">
        <w:rPr>
          <w:rFonts w:ascii="Arial" w:hAnsi="Arial" w:cs="Arial"/>
          <w:sz w:val="24"/>
          <w:szCs w:val="24"/>
        </w:rPr>
        <w:t>ие</w:t>
      </w:r>
      <w:proofErr w:type="spellEnd"/>
      <w:r w:rsidRPr="00FF323F">
        <w:rPr>
          <w:rFonts w:ascii="Arial" w:hAnsi="Arial" w:cs="Arial"/>
          <w:sz w:val="24"/>
          <w:szCs w:val="24"/>
        </w:rPr>
        <w:t>) проверку:  ________</w:t>
      </w:r>
      <w:r w:rsidR="005C0754" w:rsidRPr="00FF323F">
        <w:rPr>
          <w:rFonts w:ascii="Arial" w:hAnsi="Arial" w:cs="Arial"/>
          <w:sz w:val="24"/>
          <w:szCs w:val="24"/>
        </w:rPr>
        <w:t>__________________________</w:t>
      </w:r>
    </w:p>
    <w:p w:rsidR="00102816" w:rsidRPr="00FF323F" w:rsidRDefault="00102816" w:rsidP="005C0754">
      <w:pPr>
        <w:spacing w:after="0" w:line="240" w:lineRule="auto"/>
        <w:jc w:val="both"/>
        <w:rPr>
          <w:rFonts w:ascii="Arial" w:hAnsi="Arial" w:cs="Arial"/>
          <w:sz w:val="24"/>
          <w:szCs w:val="24"/>
        </w:rPr>
      </w:pPr>
      <w:proofErr w:type="gramStart"/>
      <w:r w:rsidRPr="00FF323F">
        <w:rPr>
          <w:rFonts w:ascii="Arial" w:hAnsi="Arial" w:cs="Arial"/>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w:t>
      </w:r>
      <w:r w:rsidR="005C0754" w:rsidRPr="00FF323F">
        <w:rPr>
          <w:rFonts w:ascii="Arial" w:hAnsi="Arial" w:cs="Arial"/>
          <w:sz w:val="24"/>
          <w:szCs w:val="24"/>
        </w:rPr>
        <w:t xml:space="preserve">редитации и наименование органа </w:t>
      </w:r>
      <w:r w:rsidRPr="00FF323F">
        <w:rPr>
          <w:rFonts w:ascii="Arial" w:hAnsi="Arial" w:cs="Arial"/>
          <w:sz w:val="24"/>
          <w:szCs w:val="24"/>
        </w:rPr>
        <w:t>по аккредитации, выдавшего свидетельство)</w:t>
      </w:r>
      <w:proofErr w:type="gramEnd"/>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t xml:space="preserve">При проведении проверки присутствовали: </w:t>
      </w:r>
    </w:p>
    <w:p w:rsidR="005C0754" w:rsidRPr="00FF323F" w:rsidRDefault="005C0754" w:rsidP="005C0754">
      <w:pPr>
        <w:pBdr>
          <w:bottom w:val="single" w:sz="4" w:space="1" w:color="auto"/>
        </w:pBdr>
        <w:spacing w:after="0" w:line="240" w:lineRule="auto"/>
        <w:rPr>
          <w:rFonts w:ascii="Arial" w:hAnsi="Arial" w:cs="Arial"/>
          <w:sz w:val="24"/>
          <w:szCs w:val="24"/>
        </w:rPr>
      </w:pP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 ходе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(с указанием характера нарушений; лиц, допустивших нарушения)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нарушений не выявлено:  _________________________________________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Запись в журнал учета </w:t>
      </w:r>
      <w:proofErr w:type="gramStart"/>
      <w:r w:rsidRPr="00FF323F">
        <w:rPr>
          <w:rFonts w:ascii="Arial" w:hAnsi="Arial" w:cs="Arial"/>
          <w:sz w:val="24"/>
          <w:szCs w:val="24"/>
        </w:rPr>
        <w:t>проверок юридического лица, проводимых органами муниципального контроля внесена</w:t>
      </w:r>
      <w:proofErr w:type="gramEnd"/>
      <w:r w:rsidRPr="00FF323F">
        <w:rPr>
          <w:rFonts w:ascii="Arial" w:hAnsi="Arial" w:cs="Arial"/>
          <w:sz w:val="24"/>
          <w:szCs w:val="24"/>
        </w:rPr>
        <w:t xml:space="preserve">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851"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
        </w:tc>
        <w:tc>
          <w:tcPr>
            <w:tcW w:w="5102"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(подпись </w:t>
            </w:r>
            <w:proofErr w:type="gramStart"/>
            <w:r w:rsidRPr="00FF323F">
              <w:rPr>
                <w:rFonts w:ascii="Arial" w:hAnsi="Arial" w:cs="Arial"/>
                <w:sz w:val="24"/>
                <w:szCs w:val="24"/>
              </w:rPr>
              <w:t>проверяющего</w:t>
            </w:r>
            <w:proofErr w:type="gramEnd"/>
            <w:r w:rsidRPr="00FF323F">
              <w:rPr>
                <w:rFonts w:ascii="Arial" w:hAnsi="Arial" w:cs="Arial"/>
                <w:sz w:val="24"/>
                <w:szCs w:val="24"/>
              </w:rPr>
              <w:t>)</w:t>
            </w:r>
          </w:p>
        </w:tc>
        <w:tc>
          <w:tcPr>
            <w:tcW w:w="851"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roofErr w:type="gramStart"/>
            <w:r w:rsidRPr="00FF323F">
              <w:rPr>
                <w:rFonts w:ascii="Arial" w:hAnsi="Arial" w:cs="Arial"/>
                <w:sz w:val="24"/>
                <w:szCs w:val="24"/>
              </w:rPr>
              <w:t>(подпись уполномоченного представителя</w:t>
            </w:r>
            <w:proofErr w:type="gramEnd"/>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 юридического лица)</w:t>
            </w:r>
          </w:p>
        </w:tc>
      </w:tr>
    </w:tbl>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851"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(подпись </w:t>
            </w:r>
            <w:proofErr w:type="gramStart"/>
            <w:r w:rsidRPr="00FF323F">
              <w:rPr>
                <w:rFonts w:ascii="Arial" w:hAnsi="Arial" w:cs="Arial"/>
                <w:sz w:val="24"/>
                <w:szCs w:val="24"/>
              </w:rPr>
              <w:t>проверяющего</w:t>
            </w:r>
            <w:proofErr w:type="gramEnd"/>
            <w:r w:rsidRPr="00FF323F">
              <w:rPr>
                <w:rFonts w:ascii="Arial" w:hAnsi="Arial" w:cs="Arial"/>
                <w:sz w:val="24"/>
                <w:szCs w:val="24"/>
              </w:rPr>
              <w:t>)</w:t>
            </w:r>
          </w:p>
        </w:tc>
        <w:tc>
          <w:tcPr>
            <w:tcW w:w="851"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roofErr w:type="gramStart"/>
            <w:r w:rsidRPr="00FF323F">
              <w:rPr>
                <w:rFonts w:ascii="Arial" w:hAnsi="Arial" w:cs="Arial"/>
                <w:sz w:val="24"/>
                <w:szCs w:val="24"/>
              </w:rPr>
              <w:t xml:space="preserve">(подпись уполномоченного представителя </w:t>
            </w:r>
            <w:proofErr w:type="gramEnd"/>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юридического лица)</w:t>
            </w: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Прилагаемые к акту документы: 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Подписи лиц, проводивших проверку: 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_________________________________________________</w:t>
      </w:r>
      <w:r w:rsidR="005C0754" w:rsidRPr="00FF323F">
        <w:rPr>
          <w:rFonts w:ascii="Arial" w:hAnsi="Arial" w:cs="Arial"/>
          <w:sz w:val="24"/>
          <w:szCs w:val="24"/>
        </w:rPr>
        <w:t>___________________</w:t>
      </w:r>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t xml:space="preserve">С актом проверки </w:t>
      </w:r>
      <w:proofErr w:type="gramStart"/>
      <w:r w:rsidRPr="00FF323F">
        <w:rPr>
          <w:rFonts w:ascii="Arial" w:hAnsi="Arial" w:cs="Arial"/>
          <w:sz w:val="24"/>
          <w:szCs w:val="24"/>
        </w:rPr>
        <w:t>ознакомлен</w:t>
      </w:r>
      <w:proofErr w:type="gramEnd"/>
      <w:r w:rsidRPr="00FF323F">
        <w:rPr>
          <w:rFonts w:ascii="Arial" w:hAnsi="Arial" w:cs="Arial"/>
          <w:sz w:val="24"/>
          <w:szCs w:val="24"/>
        </w:rPr>
        <w:t xml:space="preserve"> (-а), копию акта со всеми приложениями получил (-а):</w:t>
      </w: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должность руково</w:t>
      </w:r>
      <w:r w:rsidR="005C0754" w:rsidRPr="00FF323F">
        <w:rPr>
          <w:rFonts w:ascii="Arial" w:hAnsi="Arial" w:cs="Arial"/>
          <w:sz w:val="24"/>
          <w:szCs w:val="24"/>
        </w:rPr>
        <w:t xml:space="preserve">дителя, иного должностного лица </w:t>
      </w:r>
      <w:r w:rsidRPr="00FF323F">
        <w:rPr>
          <w:rFonts w:ascii="Arial" w:hAnsi="Arial" w:cs="Arial"/>
          <w:sz w:val="24"/>
          <w:szCs w:val="24"/>
        </w:rPr>
        <w:t>или уполномоченного представителя юридического лица)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                           «___» _____________ 20 ____ г.</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lastRenderedPageBreak/>
        <w:t>Пометка об отказе ознакомления с актом проверки: 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 уполномоченного должностного лица (лиц), проводившего проверку)</w:t>
      </w:r>
    </w:p>
    <w:p w:rsidR="00102816" w:rsidRPr="00FF323F" w:rsidRDefault="00102816" w:rsidP="00E6386C">
      <w:pPr>
        <w:spacing w:after="0" w:line="240" w:lineRule="auto"/>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type w:val="nextColumn"/>
          <w:pgSz w:w="11906" w:h="16838" w:code="9"/>
          <w:pgMar w:top="1134" w:right="567" w:bottom="1134" w:left="1701" w:header="709" w:footer="709" w:gutter="0"/>
          <w:pgNumType w:chapStyle="1"/>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7</w:t>
      </w:r>
    </w:p>
    <w:p w:rsidR="005C0754"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5C0754"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jc w:val="right"/>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ЖУРНАЛ</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регистрации актов проверок администрации </w:t>
      </w:r>
      <w:r w:rsidR="005C0754"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Ордынского района Новосибирской области  </w:t>
      </w:r>
    </w:p>
    <w:p w:rsidR="00102816" w:rsidRPr="00FF323F" w:rsidRDefault="00102816" w:rsidP="00ED0DCA">
      <w:pPr>
        <w:spacing w:after="0"/>
        <w:rPr>
          <w:rFonts w:ascii="Arial" w:hAnsi="Arial" w:cs="Arial"/>
          <w:sz w:val="24"/>
          <w:szCs w:val="24"/>
        </w:rPr>
      </w:pPr>
    </w:p>
    <w:tbl>
      <w:tblPr>
        <w:tblW w:w="5000" w:type="pct"/>
        <w:tblCellMar>
          <w:left w:w="70" w:type="dxa"/>
          <w:right w:w="70" w:type="dxa"/>
        </w:tblCellMar>
        <w:tblLook w:val="0000" w:firstRow="0" w:lastRow="0" w:firstColumn="0" w:lastColumn="0" w:noHBand="0" w:noVBand="0"/>
      </w:tblPr>
      <w:tblGrid>
        <w:gridCol w:w="408"/>
        <w:gridCol w:w="1149"/>
        <w:gridCol w:w="2562"/>
        <w:gridCol w:w="3714"/>
        <w:gridCol w:w="1662"/>
      </w:tblGrid>
      <w:tr w:rsidR="00102816" w:rsidRPr="00FF323F" w:rsidTr="005C0754">
        <w:trPr>
          <w:cantSplit/>
          <w:trHeight w:val="360"/>
        </w:trPr>
        <w:tc>
          <w:tcPr>
            <w:tcW w:w="21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 </w:t>
            </w:r>
            <w:r w:rsidRPr="00FF323F">
              <w:rPr>
                <w:rFonts w:ascii="Arial" w:hAnsi="Arial" w:cs="Arial"/>
                <w:sz w:val="24"/>
                <w:szCs w:val="24"/>
              </w:rPr>
              <w:br/>
              <w:t>п.</w:t>
            </w:r>
          </w:p>
        </w:tc>
        <w:tc>
          <w:tcPr>
            <w:tcW w:w="60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Дата</w:t>
            </w:r>
          </w:p>
        </w:tc>
        <w:tc>
          <w:tcPr>
            <w:tcW w:w="1349"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Дата и номер акта </w:t>
            </w:r>
            <w:r w:rsidRPr="00FF323F">
              <w:rPr>
                <w:rFonts w:ascii="Arial" w:hAnsi="Arial" w:cs="Arial"/>
                <w:sz w:val="24"/>
                <w:szCs w:val="24"/>
              </w:rPr>
              <w:br/>
              <w:t>проверки</w:t>
            </w:r>
          </w:p>
        </w:tc>
        <w:tc>
          <w:tcPr>
            <w:tcW w:w="1956"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Ф. И. О. должностного лица, </w:t>
            </w:r>
            <w:r w:rsidRPr="00FF323F">
              <w:rPr>
                <w:rFonts w:ascii="Arial" w:hAnsi="Arial" w:cs="Arial"/>
                <w:sz w:val="24"/>
                <w:szCs w:val="24"/>
              </w:rPr>
              <w:br/>
              <w:t>проводившего проверку</w:t>
            </w:r>
          </w:p>
        </w:tc>
        <w:tc>
          <w:tcPr>
            <w:tcW w:w="87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Примечание</w:t>
            </w:r>
          </w:p>
        </w:tc>
      </w:tr>
      <w:tr w:rsidR="005C0754" w:rsidRPr="00FF323F" w:rsidTr="005C0754">
        <w:trPr>
          <w:cantSplit/>
          <w:trHeight w:val="374"/>
        </w:trPr>
        <w:tc>
          <w:tcPr>
            <w:tcW w:w="21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1</w:t>
            </w:r>
          </w:p>
        </w:tc>
        <w:tc>
          <w:tcPr>
            <w:tcW w:w="60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2</w:t>
            </w:r>
          </w:p>
        </w:tc>
        <w:tc>
          <w:tcPr>
            <w:tcW w:w="1349"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3</w:t>
            </w:r>
          </w:p>
        </w:tc>
        <w:tc>
          <w:tcPr>
            <w:tcW w:w="1956"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4</w:t>
            </w:r>
          </w:p>
        </w:tc>
        <w:tc>
          <w:tcPr>
            <w:tcW w:w="87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5</w:t>
            </w:r>
          </w:p>
        </w:tc>
      </w:tr>
      <w:tr w:rsidR="005C0754" w:rsidRPr="00FF323F" w:rsidTr="005C0754">
        <w:trPr>
          <w:cantSplit/>
          <w:trHeight w:val="360"/>
        </w:trPr>
        <w:tc>
          <w:tcPr>
            <w:tcW w:w="21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r w:rsidRPr="00FF323F">
              <w:rPr>
                <w:rFonts w:ascii="Arial" w:hAnsi="Arial" w:cs="Arial"/>
                <w:sz w:val="24"/>
                <w:szCs w:val="24"/>
              </w:rPr>
              <w:t>1</w:t>
            </w:r>
          </w:p>
        </w:tc>
        <w:tc>
          <w:tcPr>
            <w:tcW w:w="60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1349"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1956"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87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r>
    </w:tbl>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pPr>
        <w:rPr>
          <w:rFonts w:ascii="Arial" w:hAnsi="Arial" w:cs="Arial"/>
          <w:sz w:val="24"/>
          <w:szCs w:val="24"/>
        </w:rPr>
      </w:pPr>
    </w:p>
    <w:sectPr w:rsidR="00102816" w:rsidRPr="00FF323F" w:rsidSect="00354A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B6" w:rsidRDefault="00E204B6" w:rsidP="001E5984">
      <w:pPr>
        <w:spacing w:after="0" w:line="240" w:lineRule="auto"/>
      </w:pPr>
      <w:r>
        <w:separator/>
      </w:r>
    </w:p>
  </w:endnote>
  <w:endnote w:type="continuationSeparator" w:id="0">
    <w:p w:rsidR="00E204B6" w:rsidRDefault="00E204B6" w:rsidP="001E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B6" w:rsidRDefault="00E204B6" w:rsidP="001E5984">
      <w:pPr>
        <w:spacing w:after="0" w:line="240" w:lineRule="auto"/>
      </w:pPr>
      <w:r>
        <w:separator/>
      </w:r>
    </w:p>
  </w:footnote>
  <w:footnote w:type="continuationSeparator" w:id="0">
    <w:p w:rsidR="00E204B6" w:rsidRDefault="00E204B6" w:rsidP="001E5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6E3" w:rsidRPr="001F7464" w:rsidRDefault="00C366E3" w:rsidP="00354A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46022"/>
    <w:multiLevelType w:val="hybridMultilevel"/>
    <w:tmpl w:val="65B43BFA"/>
    <w:lvl w:ilvl="0" w:tplc="0419000F">
      <w:start w:val="82"/>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6B3D5E36"/>
    <w:multiLevelType w:val="hybridMultilevel"/>
    <w:tmpl w:val="D7821722"/>
    <w:lvl w:ilvl="0" w:tplc="0419000F">
      <w:start w:val="8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0D734E9"/>
    <w:multiLevelType w:val="hybridMultilevel"/>
    <w:tmpl w:val="F5F696EC"/>
    <w:lvl w:ilvl="0" w:tplc="7B84D878">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CA"/>
    <w:rsid w:val="00016245"/>
    <w:rsid w:val="00045EF7"/>
    <w:rsid w:val="000650AB"/>
    <w:rsid w:val="00070A9B"/>
    <w:rsid w:val="0008468C"/>
    <w:rsid w:val="00092CDB"/>
    <w:rsid w:val="000C1361"/>
    <w:rsid w:val="00102816"/>
    <w:rsid w:val="0010631C"/>
    <w:rsid w:val="001379C1"/>
    <w:rsid w:val="00146769"/>
    <w:rsid w:val="001B2E2C"/>
    <w:rsid w:val="001E5984"/>
    <w:rsid w:val="001F7464"/>
    <w:rsid w:val="002C05B8"/>
    <w:rsid w:val="002C53F5"/>
    <w:rsid w:val="002D5338"/>
    <w:rsid w:val="002F600C"/>
    <w:rsid w:val="00340284"/>
    <w:rsid w:val="00347287"/>
    <w:rsid w:val="00354A13"/>
    <w:rsid w:val="003909BB"/>
    <w:rsid w:val="003938C4"/>
    <w:rsid w:val="004017C0"/>
    <w:rsid w:val="0041724E"/>
    <w:rsid w:val="00427344"/>
    <w:rsid w:val="0044725C"/>
    <w:rsid w:val="004B6FAA"/>
    <w:rsid w:val="0050109F"/>
    <w:rsid w:val="005B425D"/>
    <w:rsid w:val="005C0754"/>
    <w:rsid w:val="005C59E9"/>
    <w:rsid w:val="00667527"/>
    <w:rsid w:val="006B244E"/>
    <w:rsid w:val="006B419F"/>
    <w:rsid w:val="006B7FCD"/>
    <w:rsid w:val="006D187F"/>
    <w:rsid w:val="006D6D7D"/>
    <w:rsid w:val="006E1490"/>
    <w:rsid w:val="00715ADA"/>
    <w:rsid w:val="007346FA"/>
    <w:rsid w:val="00780FFB"/>
    <w:rsid w:val="007B342F"/>
    <w:rsid w:val="007F2F0C"/>
    <w:rsid w:val="007F46FA"/>
    <w:rsid w:val="007F65A3"/>
    <w:rsid w:val="007F6F7C"/>
    <w:rsid w:val="00826C23"/>
    <w:rsid w:val="008635E8"/>
    <w:rsid w:val="008C2877"/>
    <w:rsid w:val="008E7141"/>
    <w:rsid w:val="00964DBD"/>
    <w:rsid w:val="00A13983"/>
    <w:rsid w:val="00A40ACF"/>
    <w:rsid w:val="00A540F2"/>
    <w:rsid w:val="00A66C85"/>
    <w:rsid w:val="00A71FDB"/>
    <w:rsid w:val="00AA09C2"/>
    <w:rsid w:val="00B14193"/>
    <w:rsid w:val="00B55187"/>
    <w:rsid w:val="00B57870"/>
    <w:rsid w:val="00C366E3"/>
    <w:rsid w:val="00C37709"/>
    <w:rsid w:val="00C750E7"/>
    <w:rsid w:val="00C87B97"/>
    <w:rsid w:val="00C915FC"/>
    <w:rsid w:val="00CC0776"/>
    <w:rsid w:val="00D82FF0"/>
    <w:rsid w:val="00D95FAE"/>
    <w:rsid w:val="00DB2A51"/>
    <w:rsid w:val="00DD1AE2"/>
    <w:rsid w:val="00E073AE"/>
    <w:rsid w:val="00E204B6"/>
    <w:rsid w:val="00E57078"/>
    <w:rsid w:val="00E6386C"/>
    <w:rsid w:val="00ED0DCA"/>
    <w:rsid w:val="00EF6654"/>
    <w:rsid w:val="00F1689E"/>
    <w:rsid w:val="00F42CBA"/>
    <w:rsid w:val="00F42F37"/>
    <w:rsid w:val="00F75749"/>
    <w:rsid w:val="00F77DFF"/>
    <w:rsid w:val="00F94C17"/>
    <w:rsid w:val="00F95F48"/>
    <w:rsid w:val="00FA029F"/>
    <w:rsid w:val="00FA48E8"/>
    <w:rsid w:val="00FC11A5"/>
    <w:rsid w:val="00FF3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DCA"/>
    <w:pPr>
      <w:spacing w:after="200" w:line="276" w:lineRule="auto"/>
    </w:pPr>
    <w:rPr>
      <w:sz w:val="22"/>
      <w:szCs w:val="22"/>
      <w:lang w:eastAsia="en-US"/>
    </w:rPr>
  </w:style>
  <w:style w:type="paragraph" w:styleId="1">
    <w:name w:val="heading 1"/>
    <w:basedOn w:val="a"/>
    <w:next w:val="a"/>
    <w:link w:val="10"/>
    <w:uiPriority w:val="99"/>
    <w:qFormat/>
    <w:rsid w:val="00ED0DCA"/>
    <w:pPr>
      <w:keepNext/>
      <w:spacing w:after="0" w:line="240" w:lineRule="auto"/>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D0DCA"/>
    <w:rPr>
      <w:rFonts w:ascii="Times New Roman" w:hAnsi="Times New Roman" w:cs="Times New Roman"/>
      <w:b/>
      <w:sz w:val="20"/>
      <w:szCs w:val="20"/>
      <w:lang w:eastAsia="ru-RU"/>
    </w:rPr>
  </w:style>
  <w:style w:type="paragraph" w:styleId="a3">
    <w:name w:val="List Paragraph"/>
    <w:basedOn w:val="a"/>
    <w:qFormat/>
    <w:rsid w:val="00ED0DCA"/>
    <w:pPr>
      <w:spacing w:after="0" w:line="240" w:lineRule="auto"/>
      <w:ind w:left="720"/>
      <w:contextualSpacing/>
    </w:pPr>
    <w:rPr>
      <w:rFonts w:ascii="Times New Roman" w:eastAsia="Times New Roman" w:hAnsi="Times New Roman"/>
      <w:sz w:val="24"/>
      <w:szCs w:val="20"/>
      <w:lang w:eastAsia="ru-RU"/>
    </w:rPr>
  </w:style>
  <w:style w:type="character" w:styleId="a4">
    <w:name w:val="Hyperlink"/>
    <w:basedOn w:val="a0"/>
    <w:uiPriority w:val="99"/>
    <w:rsid w:val="00B14193"/>
    <w:rPr>
      <w:rFonts w:cs="Times New Roman"/>
      <w:color w:val="0000FF"/>
      <w:u w:val="single"/>
    </w:rPr>
  </w:style>
  <w:style w:type="paragraph" w:styleId="a5">
    <w:name w:val="header"/>
    <w:basedOn w:val="a"/>
    <w:link w:val="a6"/>
    <w:uiPriority w:val="99"/>
    <w:semiHidden/>
    <w:unhideWhenUsed/>
    <w:rsid w:val="008635E8"/>
    <w:pPr>
      <w:tabs>
        <w:tab w:val="center" w:pos="4677"/>
        <w:tab w:val="right" w:pos="9355"/>
      </w:tabs>
    </w:pPr>
  </w:style>
  <w:style w:type="character" w:customStyle="1" w:styleId="a6">
    <w:name w:val="Верхний колонтитул Знак"/>
    <w:basedOn w:val="a0"/>
    <w:link w:val="a5"/>
    <w:uiPriority w:val="99"/>
    <w:semiHidden/>
    <w:rsid w:val="008635E8"/>
    <w:rPr>
      <w:lang w:eastAsia="en-US"/>
    </w:rPr>
  </w:style>
  <w:style w:type="paragraph" w:styleId="a7">
    <w:name w:val="footer"/>
    <w:basedOn w:val="a"/>
    <w:link w:val="a8"/>
    <w:uiPriority w:val="99"/>
    <w:semiHidden/>
    <w:unhideWhenUsed/>
    <w:rsid w:val="008635E8"/>
    <w:pPr>
      <w:tabs>
        <w:tab w:val="center" w:pos="4677"/>
        <w:tab w:val="right" w:pos="9355"/>
      </w:tabs>
    </w:pPr>
  </w:style>
  <w:style w:type="character" w:customStyle="1" w:styleId="a8">
    <w:name w:val="Нижний колонтитул Знак"/>
    <w:basedOn w:val="a0"/>
    <w:link w:val="a7"/>
    <w:uiPriority w:val="99"/>
    <w:semiHidden/>
    <w:rsid w:val="008635E8"/>
    <w:rPr>
      <w:lang w:eastAsia="en-US"/>
    </w:rPr>
  </w:style>
  <w:style w:type="paragraph" w:styleId="a9">
    <w:name w:val="Balloon Text"/>
    <w:basedOn w:val="a"/>
    <w:link w:val="aa"/>
    <w:uiPriority w:val="99"/>
    <w:semiHidden/>
    <w:unhideWhenUsed/>
    <w:rsid w:val="001B2E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2E2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DCA"/>
    <w:pPr>
      <w:spacing w:after="200" w:line="276" w:lineRule="auto"/>
    </w:pPr>
    <w:rPr>
      <w:sz w:val="22"/>
      <w:szCs w:val="22"/>
      <w:lang w:eastAsia="en-US"/>
    </w:rPr>
  </w:style>
  <w:style w:type="paragraph" w:styleId="1">
    <w:name w:val="heading 1"/>
    <w:basedOn w:val="a"/>
    <w:next w:val="a"/>
    <w:link w:val="10"/>
    <w:uiPriority w:val="99"/>
    <w:qFormat/>
    <w:rsid w:val="00ED0DCA"/>
    <w:pPr>
      <w:keepNext/>
      <w:spacing w:after="0" w:line="240" w:lineRule="auto"/>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D0DCA"/>
    <w:rPr>
      <w:rFonts w:ascii="Times New Roman" w:hAnsi="Times New Roman" w:cs="Times New Roman"/>
      <w:b/>
      <w:sz w:val="20"/>
      <w:szCs w:val="20"/>
      <w:lang w:eastAsia="ru-RU"/>
    </w:rPr>
  </w:style>
  <w:style w:type="paragraph" w:styleId="a3">
    <w:name w:val="List Paragraph"/>
    <w:basedOn w:val="a"/>
    <w:qFormat/>
    <w:rsid w:val="00ED0DCA"/>
    <w:pPr>
      <w:spacing w:after="0" w:line="240" w:lineRule="auto"/>
      <w:ind w:left="720"/>
      <w:contextualSpacing/>
    </w:pPr>
    <w:rPr>
      <w:rFonts w:ascii="Times New Roman" w:eastAsia="Times New Roman" w:hAnsi="Times New Roman"/>
      <w:sz w:val="24"/>
      <w:szCs w:val="20"/>
      <w:lang w:eastAsia="ru-RU"/>
    </w:rPr>
  </w:style>
  <w:style w:type="character" w:styleId="a4">
    <w:name w:val="Hyperlink"/>
    <w:basedOn w:val="a0"/>
    <w:uiPriority w:val="99"/>
    <w:rsid w:val="00B14193"/>
    <w:rPr>
      <w:rFonts w:cs="Times New Roman"/>
      <w:color w:val="0000FF"/>
      <w:u w:val="single"/>
    </w:rPr>
  </w:style>
  <w:style w:type="paragraph" w:styleId="a5">
    <w:name w:val="header"/>
    <w:basedOn w:val="a"/>
    <w:link w:val="a6"/>
    <w:uiPriority w:val="99"/>
    <w:semiHidden/>
    <w:unhideWhenUsed/>
    <w:rsid w:val="008635E8"/>
    <w:pPr>
      <w:tabs>
        <w:tab w:val="center" w:pos="4677"/>
        <w:tab w:val="right" w:pos="9355"/>
      </w:tabs>
    </w:pPr>
  </w:style>
  <w:style w:type="character" w:customStyle="1" w:styleId="a6">
    <w:name w:val="Верхний колонтитул Знак"/>
    <w:basedOn w:val="a0"/>
    <w:link w:val="a5"/>
    <w:uiPriority w:val="99"/>
    <w:semiHidden/>
    <w:rsid w:val="008635E8"/>
    <w:rPr>
      <w:lang w:eastAsia="en-US"/>
    </w:rPr>
  </w:style>
  <w:style w:type="paragraph" w:styleId="a7">
    <w:name w:val="footer"/>
    <w:basedOn w:val="a"/>
    <w:link w:val="a8"/>
    <w:uiPriority w:val="99"/>
    <w:semiHidden/>
    <w:unhideWhenUsed/>
    <w:rsid w:val="008635E8"/>
    <w:pPr>
      <w:tabs>
        <w:tab w:val="center" w:pos="4677"/>
        <w:tab w:val="right" w:pos="9355"/>
      </w:tabs>
    </w:pPr>
  </w:style>
  <w:style w:type="character" w:customStyle="1" w:styleId="a8">
    <w:name w:val="Нижний колонтитул Знак"/>
    <w:basedOn w:val="a0"/>
    <w:link w:val="a7"/>
    <w:uiPriority w:val="99"/>
    <w:semiHidden/>
    <w:rsid w:val="008635E8"/>
    <w:rPr>
      <w:lang w:eastAsia="en-US"/>
    </w:rPr>
  </w:style>
  <w:style w:type="paragraph" w:styleId="a9">
    <w:name w:val="Balloon Text"/>
    <w:basedOn w:val="a"/>
    <w:link w:val="aa"/>
    <w:uiPriority w:val="99"/>
    <w:semiHidden/>
    <w:unhideWhenUsed/>
    <w:rsid w:val="001B2E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2E2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5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D0CC33DE2A005037B791C3B3DD3641D4113B7BE575B0E48D644F4C996FB7CC35A0FA8E5B69050466D4CD9d6MDF" TargetMode="External"/><Relationship Id="rId18"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D0CC33DE2A005037B7902362BBF3A14491AE8B5545A03178C1BAF94C1F276941D40F1dAM3F" TargetMode="External"/><Relationship Id="rId17" Type="http://schemas.openxmlformats.org/officeDocument/2006/relationships/hyperlink" Target="consultantplus://offline/ref=FD0CC33DE2A005037B7902362BBF3A14491AE8B5545A03178C1BAF94C1F276941D40F1A5dFM2F" TargetMode="External"/><Relationship Id="rId2" Type="http://schemas.openxmlformats.org/officeDocument/2006/relationships/numbering" Target="numbering.xml"/><Relationship Id="rId16" Type="http://schemas.openxmlformats.org/officeDocument/2006/relationships/hyperlink" Target="consultantplus://offline/ref=C36E746D2A7B2031A9C0973D6EF06E5DC7558978BCA9EB89B279545CF9A1B669DA6B616BF13B9466XCx9D"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0CC33DE2A005037B791C3B3DD3641D4113B7BE575B0E48D644F4C996FB7CC35A0FA8E5B69050466D4CD8d6M9F" TargetMode="External"/><Relationship Id="rId5" Type="http://schemas.openxmlformats.org/officeDocument/2006/relationships/settings" Target="settings.xml"/><Relationship Id="rId15" Type="http://schemas.openxmlformats.org/officeDocument/2006/relationships/hyperlink" Target="consultantplus://offline/ref=2E740F6763D9631F8E7C64A3807649B7C89D2E257D28525970B8B4762FB83516187EE349DF73F003A1FC8AO3G7E" TargetMode="External"/><Relationship Id="rId23" Type="http://schemas.openxmlformats.org/officeDocument/2006/relationships/theme" Target="theme/theme1.xml"/><Relationship Id="rId10" Type="http://schemas.openxmlformats.org/officeDocument/2006/relationships/hyperlink" Target="consultantplus://offline/ref=FD0CC33DE2A005037B7902362BBF3A14491AEDB55A5A03178C1BAF94C1F276941D40F1A7F29D5144d6M4F"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880BDF46B561BFFE2F150B966D327F48B6448C108FCC883C3C89C354092F73B30824BD8F3AF4E24Ai3H3H" TargetMode="External"/><Relationship Id="rId14" Type="http://schemas.openxmlformats.org/officeDocument/2006/relationships/hyperlink" Target="consultantplus://offline/ref=2E740F6763D9631F8E7C7AAE961A17BEC094712E7E295F062AE7EF2B78B13F415F31BA08O9GA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B5C1C-2B33-4387-9055-05321574B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13845</Words>
  <Characters>78919</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Home</Company>
  <LinksUpToDate>false</LinksUpToDate>
  <CharactersWithSpaces>92579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Пользователь</dc:creator>
  <cp:lastModifiedBy>RePack by Diakov</cp:lastModifiedBy>
  <cp:revision>2</cp:revision>
  <cp:lastPrinted>2019-09-10T05:49:00Z</cp:lastPrinted>
  <dcterms:created xsi:type="dcterms:W3CDTF">2019-09-10T05:49:00Z</dcterms:created>
  <dcterms:modified xsi:type="dcterms:W3CDTF">2019-09-10T05:49:00Z</dcterms:modified>
</cp:coreProperties>
</file>