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E3" w:rsidRPr="00CD77AF" w:rsidRDefault="00C817E3" w:rsidP="00CD77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404040"/>
          <w:sz w:val="28"/>
          <w:szCs w:val="28"/>
        </w:rPr>
      </w:pPr>
      <w:r w:rsidRPr="00CD77AF">
        <w:rPr>
          <w:rFonts w:ascii="Times New Roman" w:hAnsi="Times New Roman"/>
          <w:b/>
          <w:i/>
          <w:color w:val="404040"/>
          <w:sz w:val="28"/>
          <w:szCs w:val="28"/>
        </w:rPr>
        <w:t>ПРОКУРАТУРА ИНФОРМИРУЕТ</w:t>
      </w:r>
    </w:p>
    <w:p w:rsidR="00C817E3" w:rsidRPr="00C0377F" w:rsidRDefault="00C817E3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404040"/>
          <w:sz w:val="28"/>
          <w:szCs w:val="28"/>
        </w:rPr>
      </w:pPr>
      <w:r w:rsidRPr="00C0377F">
        <w:rPr>
          <w:rFonts w:ascii="Times New Roman" w:hAnsi="Times New Roman"/>
          <w:b/>
          <w:color w:val="404040"/>
          <w:sz w:val="28"/>
          <w:szCs w:val="28"/>
        </w:rPr>
        <w:t>Изменения законодательства в сфере оборота алкогольной продукции.</w:t>
      </w:r>
    </w:p>
    <w:p w:rsidR="00C817E3" w:rsidRPr="00C0377F" w:rsidRDefault="00C817E3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8"/>
          <w:szCs w:val="28"/>
        </w:rPr>
      </w:pPr>
      <w:r w:rsidRPr="00C0377F">
        <w:rPr>
          <w:rFonts w:ascii="Times New Roman" w:hAnsi="Times New Roman"/>
          <w:color w:val="404040"/>
          <w:sz w:val="28"/>
          <w:szCs w:val="28"/>
        </w:rPr>
        <w:t>С 1 июля 2017 года вступили в силу изменения в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а также Кодекс Российской Федерации об административных правонарушениях, согласно которым не допускаются производство и (или) оборот (за исключением розничной продажи) алкогольной продукции в полимерной потребительской таре (потребительской таре либо упаковке, полностью изготовленных из полиэтилена, полистирола, полиэтилентерефталата или иного полимерного материала) объемом более 1500 миллилитров.</w:t>
      </w:r>
    </w:p>
    <w:p w:rsidR="00C817E3" w:rsidRPr="00C0377F" w:rsidRDefault="00C817E3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8"/>
          <w:szCs w:val="28"/>
        </w:rPr>
      </w:pPr>
      <w:r w:rsidRPr="00C0377F">
        <w:rPr>
          <w:rFonts w:ascii="Times New Roman" w:hAnsi="Times New Roman"/>
          <w:color w:val="404040"/>
          <w:sz w:val="28"/>
          <w:szCs w:val="28"/>
        </w:rPr>
        <w:t>В соответствии с изменениями, розничная продажа алкогольной продукции в полимерной потребительской таре объемом более 1500 миллилитров влечет наложение административного штрафа на должностных лиц в размере от 100 000 до 200 000 рублей с конфискацией предметов административного правонарушения или без таковой; на юридических лиц - от 300 000 до 500 000 рублей с конфискацией предметов административного правонарушения или без таковой.</w:t>
      </w:r>
    </w:p>
    <w:p w:rsidR="00C817E3" w:rsidRPr="00C0377F" w:rsidRDefault="00C817E3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8"/>
          <w:szCs w:val="28"/>
        </w:rPr>
      </w:pPr>
      <w:r w:rsidRPr="00C0377F">
        <w:rPr>
          <w:rFonts w:ascii="Times New Roman" w:hAnsi="Times New Roman"/>
          <w:color w:val="404040"/>
          <w:sz w:val="28"/>
          <w:szCs w:val="28"/>
        </w:rPr>
        <w:t>Кроме того, с 4 июля 2017 года продавец вправе потребовать и водительское удостоверение при сомнении в достижении покупателем алкогольной продукции совершеннолетия.</w:t>
      </w:r>
    </w:p>
    <w:p w:rsidR="00C817E3" w:rsidRPr="00C0377F" w:rsidRDefault="00C817E3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8"/>
          <w:szCs w:val="28"/>
        </w:rPr>
      </w:pPr>
      <w:r w:rsidRPr="00C0377F">
        <w:rPr>
          <w:rFonts w:ascii="Times New Roman" w:hAnsi="Times New Roman"/>
          <w:color w:val="404040"/>
          <w:sz w:val="28"/>
          <w:szCs w:val="28"/>
        </w:rPr>
        <w:t>Помимо водительского удостоверения в перечень документов, утвержденный приказом Минпромторга от 31.05.2017 № 1728, включена персонифицированная карта зрителя. Она пригодится для посещения чемпионата мира по футболу 2018 года и Кубка конфедераций 2017 года. Подтвердить возраст этой картой можно будет до конца 2018 года.</w:t>
      </w:r>
    </w:p>
    <w:p w:rsidR="00C817E3" w:rsidRPr="00C0377F" w:rsidRDefault="00C817E3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8"/>
          <w:szCs w:val="28"/>
        </w:rPr>
      </w:pPr>
      <w:r w:rsidRPr="00C0377F">
        <w:rPr>
          <w:rFonts w:ascii="Times New Roman" w:hAnsi="Times New Roman"/>
          <w:color w:val="404040"/>
          <w:sz w:val="28"/>
          <w:szCs w:val="28"/>
        </w:rPr>
        <w:t>Напомним, что розничная продажа несовершеннолетнему алкогольной продукции влечет наложение административного штрафа на граждан в размере от 30 000 до 50 000 рублей; на должностных лиц - от 100 000 до 200 000 рублей; на юридических лиц - от 300 000 до 500 000 рублей.</w:t>
      </w:r>
    </w:p>
    <w:p w:rsidR="00C817E3" w:rsidRPr="00C0377F" w:rsidRDefault="00C817E3" w:rsidP="00E155B6">
      <w:pPr>
        <w:spacing w:after="0"/>
        <w:ind w:firstLine="709"/>
        <w:rPr>
          <w:rFonts w:ascii="Times New Roman" w:hAnsi="Times New Roman"/>
          <w:color w:val="404040"/>
          <w:sz w:val="28"/>
          <w:szCs w:val="28"/>
        </w:rPr>
      </w:pPr>
    </w:p>
    <w:p w:rsidR="00C817E3" w:rsidRDefault="00C817E3" w:rsidP="00E155B6">
      <w:pPr>
        <w:spacing w:after="0"/>
        <w:ind w:firstLine="709"/>
        <w:rPr>
          <w:rFonts w:ascii="Times New Roman" w:hAnsi="Times New Roman"/>
          <w:color w:val="404040"/>
          <w:sz w:val="28"/>
          <w:szCs w:val="28"/>
        </w:rPr>
      </w:pPr>
    </w:p>
    <w:p w:rsidR="00C817E3" w:rsidRDefault="00C817E3" w:rsidP="00B555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404040"/>
          <w:sz w:val="28"/>
          <w:szCs w:val="28"/>
        </w:rPr>
      </w:pPr>
      <w:r>
        <w:rPr>
          <w:rFonts w:ascii="Times New Roman" w:hAnsi="Times New Roman"/>
          <w:color w:val="404040"/>
          <w:sz w:val="28"/>
          <w:szCs w:val="28"/>
        </w:rPr>
        <w:t xml:space="preserve">Помощник прокурора </w:t>
      </w:r>
    </w:p>
    <w:p w:rsidR="00C817E3" w:rsidRPr="00C0377F" w:rsidRDefault="00C817E3" w:rsidP="00B555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404040"/>
          <w:sz w:val="28"/>
          <w:szCs w:val="28"/>
        </w:rPr>
      </w:pPr>
      <w:r>
        <w:rPr>
          <w:rFonts w:ascii="Times New Roman" w:hAnsi="Times New Roman"/>
          <w:color w:val="404040"/>
          <w:sz w:val="28"/>
          <w:szCs w:val="28"/>
        </w:rPr>
        <w:t>Ордынского района</w:t>
      </w:r>
      <w:r>
        <w:rPr>
          <w:rFonts w:ascii="Times New Roman" w:hAnsi="Times New Roman"/>
          <w:color w:val="404040"/>
          <w:sz w:val="28"/>
          <w:szCs w:val="28"/>
        </w:rPr>
        <w:tab/>
      </w:r>
      <w:r>
        <w:rPr>
          <w:rFonts w:ascii="Times New Roman" w:hAnsi="Times New Roman"/>
          <w:color w:val="404040"/>
          <w:sz w:val="28"/>
          <w:szCs w:val="28"/>
        </w:rPr>
        <w:tab/>
      </w:r>
      <w:r>
        <w:rPr>
          <w:rFonts w:ascii="Times New Roman" w:hAnsi="Times New Roman"/>
          <w:color w:val="404040"/>
          <w:sz w:val="28"/>
          <w:szCs w:val="28"/>
        </w:rPr>
        <w:tab/>
      </w:r>
      <w:r>
        <w:rPr>
          <w:rFonts w:ascii="Times New Roman" w:hAnsi="Times New Roman"/>
          <w:color w:val="404040"/>
          <w:sz w:val="28"/>
          <w:szCs w:val="28"/>
        </w:rPr>
        <w:tab/>
      </w:r>
      <w:r>
        <w:rPr>
          <w:rFonts w:ascii="Times New Roman" w:hAnsi="Times New Roman"/>
          <w:color w:val="404040"/>
          <w:sz w:val="28"/>
          <w:szCs w:val="28"/>
        </w:rPr>
        <w:tab/>
      </w:r>
      <w:r>
        <w:rPr>
          <w:rFonts w:ascii="Times New Roman" w:hAnsi="Times New Roman"/>
          <w:color w:val="404040"/>
          <w:sz w:val="28"/>
          <w:szCs w:val="28"/>
        </w:rPr>
        <w:tab/>
      </w:r>
      <w:r>
        <w:rPr>
          <w:rFonts w:ascii="Times New Roman" w:hAnsi="Times New Roman"/>
          <w:color w:val="404040"/>
          <w:sz w:val="28"/>
          <w:szCs w:val="28"/>
        </w:rPr>
        <w:tab/>
      </w:r>
      <w:r>
        <w:rPr>
          <w:rFonts w:ascii="Times New Roman" w:hAnsi="Times New Roman"/>
          <w:color w:val="404040"/>
          <w:sz w:val="28"/>
          <w:szCs w:val="28"/>
        </w:rPr>
        <w:tab/>
        <w:t xml:space="preserve">  А.С. Сапрыкин</w:t>
      </w:r>
    </w:p>
    <w:p w:rsidR="00C817E3" w:rsidRPr="00C0377F" w:rsidRDefault="00C817E3" w:rsidP="00E155B6">
      <w:pPr>
        <w:spacing w:after="0"/>
        <w:ind w:firstLine="709"/>
        <w:rPr>
          <w:rFonts w:ascii="Times New Roman" w:hAnsi="Times New Roman"/>
          <w:color w:val="404040"/>
          <w:sz w:val="28"/>
          <w:szCs w:val="28"/>
        </w:rPr>
      </w:pPr>
    </w:p>
    <w:p w:rsidR="00C817E3" w:rsidRPr="00C0377F" w:rsidRDefault="00C817E3" w:rsidP="00E155B6">
      <w:pPr>
        <w:spacing w:after="0"/>
        <w:ind w:firstLine="709"/>
        <w:jc w:val="both"/>
        <w:rPr>
          <w:rFonts w:ascii="Times New Roman" w:hAnsi="Times New Roman"/>
          <w:b/>
          <w:color w:val="404040"/>
          <w:sz w:val="28"/>
          <w:szCs w:val="28"/>
        </w:rPr>
      </w:pPr>
      <w:r w:rsidRPr="00C0377F">
        <w:rPr>
          <w:rFonts w:ascii="Times New Roman" w:hAnsi="Times New Roman"/>
          <w:b/>
          <w:color w:val="404040"/>
          <w:sz w:val="28"/>
          <w:szCs w:val="28"/>
        </w:rPr>
        <w:t>Изменился порядок исчисления срока предъявления исполнительного документа.</w:t>
      </w:r>
    </w:p>
    <w:p w:rsidR="00C817E3" w:rsidRPr="00C0377F" w:rsidRDefault="00C817E3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404040"/>
          <w:sz w:val="28"/>
          <w:szCs w:val="28"/>
        </w:rPr>
      </w:pPr>
      <w:r w:rsidRPr="00C0377F">
        <w:rPr>
          <w:rFonts w:ascii="Times New Roman" w:hAnsi="Times New Roman"/>
          <w:color w:val="404040"/>
          <w:sz w:val="28"/>
          <w:szCs w:val="28"/>
        </w:rPr>
        <w:t>Внесены изменения в Федеральный закон от 02.10.2007 № 229-ФЗ «Об исполнительном производстве». Изменения касаются случаев, когда исполнительный документ ранее предъявлялся к исполнению, но затем производство по нему было окончено по инициативе взыскателя. Он отозвал его или препятствовал исполнению. Согласно новой редакции ст. 22 Федерального закона № 229-ФЗ из срока предъявления исполнительного документа нужно вычитать периоды, в течение которых производство велось по нему ранее. До внесения изменений можно было каждый раз после перерыва срока исчислять его заново. Тем самым взыскатель мог продлевать срок на неопределенное время: возвращать исполнительный документ на основании своего заявления, а после предъявлять его снова.</w:t>
      </w:r>
    </w:p>
    <w:p w:rsidR="00C817E3" w:rsidRPr="00C0377F" w:rsidRDefault="00C817E3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8"/>
          <w:szCs w:val="28"/>
        </w:rPr>
      </w:pPr>
      <w:r w:rsidRPr="00C0377F">
        <w:rPr>
          <w:rFonts w:ascii="Times New Roman" w:hAnsi="Times New Roman"/>
          <w:color w:val="404040"/>
          <w:sz w:val="28"/>
          <w:szCs w:val="28"/>
        </w:rPr>
        <w:t>В случае окончания исполнительного производства в связи с возвращением взыскателю исполнительного документа по основаниям, предусмотренным статьей 46 Федерального закона №229-ФЗ, судебный пристав-исполнитель делает в исполнительном документе отметку, указывающую основание, по которому исполнительный документ возвращается взыскателю, и период, в течение которого осуществлялось исполнительное производство, а также взысканную сумму, если имело место частичное исполнение.</w:t>
      </w:r>
    </w:p>
    <w:p w:rsidR="00C817E3" w:rsidRPr="00C0377F" w:rsidRDefault="00C817E3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404040"/>
          <w:sz w:val="28"/>
          <w:szCs w:val="28"/>
        </w:rPr>
      </w:pPr>
    </w:p>
    <w:p w:rsidR="00C817E3" w:rsidRDefault="00C817E3" w:rsidP="0040380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color w:val="404040"/>
          <w:sz w:val="28"/>
          <w:szCs w:val="28"/>
          <w:lang w:eastAsia="ru-RU"/>
        </w:rPr>
      </w:pPr>
    </w:p>
    <w:p w:rsidR="00C817E3" w:rsidRDefault="00C817E3" w:rsidP="00B555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404040"/>
          <w:sz w:val="28"/>
          <w:szCs w:val="28"/>
        </w:rPr>
      </w:pPr>
      <w:r>
        <w:rPr>
          <w:rFonts w:ascii="Times New Roman" w:hAnsi="Times New Roman"/>
          <w:color w:val="404040"/>
          <w:sz w:val="28"/>
          <w:szCs w:val="28"/>
        </w:rPr>
        <w:t xml:space="preserve">Помощник прокурора </w:t>
      </w:r>
    </w:p>
    <w:p w:rsidR="00C817E3" w:rsidRPr="00C0377F" w:rsidRDefault="00C817E3" w:rsidP="00B555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404040"/>
          <w:sz w:val="28"/>
          <w:szCs w:val="28"/>
        </w:rPr>
      </w:pPr>
      <w:r>
        <w:rPr>
          <w:rFonts w:ascii="Times New Roman" w:hAnsi="Times New Roman"/>
          <w:color w:val="404040"/>
          <w:sz w:val="28"/>
          <w:szCs w:val="28"/>
        </w:rPr>
        <w:t>Ордынского района</w:t>
      </w:r>
      <w:r>
        <w:rPr>
          <w:rFonts w:ascii="Times New Roman" w:hAnsi="Times New Roman"/>
          <w:color w:val="404040"/>
          <w:sz w:val="28"/>
          <w:szCs w:val="28"/>
        </w:rPr>
        <w:tab/>
      </w:r>
      <w:r>
        <w:rPr>
          <w:rFonts w:ascii="Times New Roman" w:hAnsi="Times New Roman"/>
          <w:color w:val="404040"/>
          <w:sz w:val="28"/>
          <w:szCs w:val="28"/>
        </w:rPr>
        <w:tab/>
      </w:r>
      <w:r>
        <w:rPr>
          <w:rFonts w:ascii="Times New Roman" w:hAnsi="Times New Roman"/>
          <w:color w:val="404040"/>
          <w:sz w:val="28"/>
          <w:szCs w:val="28"/>
        </w:rPr>
        <w:tab/>
      </w:r>
      <w:r>
        <w:rPr>
          <w:rFonts w:ascii="Times New Roman" w:hAnsi="Times New Roman"/>
          <w:color w:val="404040"/>
          <w:sz w:val="28"/>
          <w:szCs w:val="28"/>
        </w:rPr>
        <w:tab/>
      </w:r>
      <w:r>
        <w:rPr>
          <w:rFonts w:ascii="Times New Roman" w:hAnsi="Times New Roman"/>
          <w:color w:val="404040"/>
          <w:sz w:val="28"/>
          <w:szCs w:val="28"/>
        </w:rPr>
        <w:tab/>
      </w:r>
      <w:r>
        <w:rPr>
          <w:rFonts w:ascii="Times New Roman" w:hAnsi="Times New Roman"/>
          <w:color w:val="404040"/>
          <w:sz w:val="28"/>
          <w:szCs w:val="28"/>
        </w:rPr>
        <w:tab/>
      </w:r>
      <w:r>
        <w:rPr>
          <w:rFonts w:ascii="Times New Roman" w:hAnsi="Times New Roman"/>
          <w:color w:val="404040"/>
          <w:sz w:val="28"/>
          <w:szCs w:val="28"/>
        </w:rPr>
        <w:tab/>
      </w:r>
      <w:r>
        <w:rPr>
          <w:rFonts w:ascii="Times New Roman" w:hAnsi="Times New Roman"/>
          <w:color w:val="404040"/>
          <w:sz w:val="28"/>
          <w:szCs w:val="28"/>
        </w:rPr>
        <w:tab/>
        <w:t xml:space="preserve">  А.С. Сапрыкин</w:t>
      </w:r>
    </w:p>
    <w:p w:rsidR="00C817E3" w:rsidRPr="00C0377F" w:rsidRDefault="00C817E3" w:rsidP="0040380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color w:val="404040"/>
          <w:sz w:val="28"/>
          <w:szCs w:val="28"/>
          <w:lang w:eastAsia="ru-RU"/>
        </w:rPr>
      </w:pPr>
    </w:p>
    <w:p w:rsidR="00C817E3" w:rsidRPr="00403802" w:rsidRDefault="00C817E3" w:rsidP="0040380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color w:val="404040"/>
          <w:sz w:val="28"/>
          <w:szCs w:val="28"/>
          <w:lang w:eastAsia="ru-RU"/>
        </w:rPr>
      </w:pPr>
      <w:r w:rsidRPr="00403802">
        <w:rPr>
          <w:rFonts w:ascii="Times New Roman" w:hAnsi="Times New Roman"/>
          <w:b/>
          <w:color w:val="404040"/>
          <w:sz w:val="28"/>
          <w:szCs w:val="28"/>
          <w:lang w:eastAsia="ru-RU"/>
        </w:rPr>
        <w:t>Введена уголовная ответственность за организацию «групп смерти» и вовлечение подростков в игры, побуждающие к совершению самоубийств</w:t>
      </w:r>
      <w:r w:rsidRPr="00C0377F">
        <w:rPr>
          <w:rFonts w:ascii="Times New Roman" w:hAnsi="Times New Roman"/>
          <w:b/>
          <w:color w:val="404040"/>
          <w:sz w:val="28"/>
          <w:szCs w:val="28"/>
          <w:lang w:eastAsia="ru-RU"/>
        </w:rPr>
        <w:t>.</w:t>
      </w:r>
    </w:p>
    <w:p w:rsidR="00C817E3" w:rsidRPr="00C0377F" w:rsidRDefault="00C817E3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404040"/>
          <w:sz w:val="28"/>
          <w:szCs w:val="28"/>
        </w:rPr>
      </w:pPr>
      <w:r w:rsidRPr="00C0377F">
        <w:rPr>
          <w:rFonts w:ascii="Times New Roman" w:hAnsi="Times New Roman"/>
          <w:color w:val="404040"/>
          <w:sz w:val="28"/>
          <w:szCs w:val="28"/>
        </w:rPr>
        <w:t>Федеральным законом от 07.06. 2017 №120-ФЗ внесены изменения в Уголовный кодекс Российской Федерации, направленные на борьбу с подростковыми суицидами.</w:t>
      </w:r>
    </w:p>
    <w:p w:rsidR="00C817E3" w:rsidRPr="00C0377F" w:rsidRDefault="00C817E3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8"/>
          <w:szCs w:val="28"/>
        </w:rPr>
      </w:pPr>
      <w:r w:rsidRPr="00C0377F">
        <w:rPr>
          <w:rFonts w:ascii="Times New Roman" w:hAnsi="Times New Roman"/>
          <w:color w:val="404040"/>
          <w:sz w:val="28"/>
          <w:szCs w:val="28"/>
        </w:rPr>
        <w:t>В частности ужесточено наказание, предусмотренное за совершение преступления, предусмотренного ст. 110 УК РФ «Доведение до самоубийства». Согласно изменениям, наказание за совершение данного преступления предусмотрено в виде принудительных работ на срок до пяти лет с лишением права занимать определенные должности или заниматься определенной деятельностью на срок до семи лет или без такового либо лишения свободы на срок от двух до шести лет с лишением права занимать определенные должности или заниматься определенной деятельностью на срок до семи лет или без такового.</w:t>
      </w:r>
    </w:p>
    <w:p w:rsidR="00C817E3" w:rsidRPr="00C0377F" w:rsidRDefault="00C817E3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8"/>
          <w:szCs w:val="28"/>
        </w:rPr>
      </w:pPr>
      <w:r w:rsidRPr="00C0377F">
        <w:rPr>
          <w:rFonts w:ascii="Times New Roman" w:hAnsi="Times New Roman"/>
          <w:color w:val="404040"/>
          <w:sz w:val="28"/>
          <w:szCs w:val="28"/>
        </w:rPr>
        <w:t>Кроме того, статья дополнена квалифицирующей частью, которая предусматривает более строгую ответственность, если деяние совершено в отношении несовершеннолетнего или лица, заведомо для виновного находящегося в беспомощном состоянии либо в материальной или иной зависимости от виновного, в отношении женщины, заведомо для виновного находящейся в состоянии беременности, в отношении двух или более лиц, группой лиц по предварительному сговору или организованной группой, а также в публичном выступлении, публично демонстрирующемся произведении, средствах массовой информации или информационно-телекоммуникационных сетях (включая сеть "Интернет").</w:t>
      </w:r>
    </w:p>
    <w:p w:rsidR="00C817E3" w:rsidRPr="00C0377F" w:rsidRDefault="00C817E3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8"/>
          <w:szCs w:val="28"/>
        </w:rPr>
      </w:pPr>
      <w:r w:rsidRPr="00C0377F"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>Помимо этого, установлена уголовная ответственность за склонение к совершению самоубийства или содействие совершению самоубийства (ст.110.1 УК РФ), организацию деятельности, направленной на побуждение к совершению самоубийства (ст.110.2 УК РФ), вовлечение несовершеннолетнего в совершение действий, представляющих опасность для жизни несовершеннолетнего (ст.151.2 УК РФ).</w:t>
      </w:r>
    </w:p>
    <w:p w:rsidR="00C817E3" w:rsidRPr="00C0377F" w:rsidRDefault="00C817E3" w:rsidP="00C03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</w:rPr>
      </w:pPr>
    </w:p>
    <w:p w:rsidR="00C817E3" w:rsidRPr="00C0377F" w:rsidRDefault="00C817E3" w:rsidP="00C03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</w:rPr>
      </w:pPr>
    </w:p>
    <w:p w:rsidR="00C817E3" w:rsidRDefault="00C817E3" w:rsidP="00C0377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404040"/>
          <w:sz w:val="28"/>
          <w:szCs w:val="28"/>
        </w:rPr>
      </w:pPr>
      <w:r>
        <w:rPr>
          <w:rFonts w:ascii="Times New Roman" w:hAnsi="Times New Roman"/>
          <w:color w:val="404040"/>
          <w:sz w:val="28"/>
          <w:szCs w:val="28"/>
        </w:rPr>
        <w:t xml:space="preserve">Помощник прокурора </w:t>
      </w:r>
    </w:p>
    <w:p w:rsidR="00C817E3" w:rsidRPr="00C0377F" w:rsidRDefault="00C817E3" w:rsidP="00C0377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404040"/>
          <w:sz w:val="28"/>
          <w:szCs w:val="28"/>
        </w:rPr>
      </w:pPr>
      <w:r>
        <w:rPr>
          <w:rFonts w:ascii="Times New Roman" w:hAnsi="Times New Roman"/>
          <w:color w:val="404040"/>
          <w:sz w:val="28"/>
          <w:szCs w:val="28"/>
        </w:rPr>
        <w:t>Ордынского района</w:t>
      </w:r>
      <w:r>
        <w:rPr>
          <w:rFonts w:ascii="Times New Roman" w:hAnsi="Times New Roman"/>
          <w:color w:val="404040"/>
          <w:sz w:val="28"/>
          <w:szCs w:val="28"/>
        </w:rPr>
        <w:tab/>
      </w:r>
      <w:r>
        <w:rPr>
          <w:rFonts w:ascii="Times New Roman" w:hAnsi="Times New Roman"/>
          <w:color w:val="404040"/>
          <w:sz w:val="28"/>
          <w:szCs w:val="28"/>
        </w:rPr>
        <w:tab/>
      </w:r>
      <w:r>
        <w:rPr>
          <w:rFonts w:ascii="Times New Roman" w:hAnsi="Times New Roman"/>
          <w:color w:val="404040"/>
          <w:sz w:val="28"/>
          <w:szCs w:val="28"/>
        </w:rPr>
        <w:tab/>
      </w:r>
      <w:r>
        <w:rPr>
          <w:rFonts w:ascii="Times New Roman" w:hAnsi="Times New Roman"/>
          <w:color w:val="404040"/>
          <w:sz w:val="28"/>
          <w:szCs w:val="28"/>
        </w:rPr>
        <w:tab/>
      </w:r>
      <w:r>
        <w:rPr>
          <w:rFonts w:ascii="Times New Roman" w:hAnsi="Times New Roman"/>
          <w:color w:val="404040"/>
          <w:sz w:val="28"/>
          <w:szCs w:val="28"/>
        </w:rPr>
        <w:tab/>
      </w:r>
      <w:r>
        <w:rPr>
          <w:rFonts w:ascii="Times New Roman" w:hAnsi="Times New Roman"/>
          <w:color w:val="404040"/>
          <w:sz w:val="28"/>
          <w:szCs w:val="28"/>
        </w:rPr>
        <w:tab/>
      </w:r>
      <w:r>
        <w:rPr>
          <w:rFonts w:ascii="Times New Roman" w:hAnsi="Times New Roman"/>
          <w:color w:val="404040"/>
          <w:sz w:val="28"/>
          <w:szCs w:val="28"/>
        </w:rPr>
        <w:tab/>
      </w:r>
      <w:r>
        <w:rPr>
          <w:rFonts w:ascii="Times New Roman" w:hAnsi="Times New Roman"/>
          <w:color w:val="404040"/>
          <w:sz w:val="28"/>
          <w:szCs w:val="28"/>
        </w:rPr>
        <w:tab/>
        <w:t xml:space="preserve">  А.С. Сапрыкин</w:t>
      </w:r>
    </w:p>
    <w:sectPr w:rsidR="00C817E3" w:rsidRPr="00C0377F" w:rsidSect="00C0377F">
      <w:headerReference w:type="default" r:id="rId6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7E3" w:rsidRDefault="00C817E3" w:rsidP="00C0377F">
      <w:pPr>
        <w:spacing w:after="0" w:line="240" w:lineRule="auto"/>
      </w:pPr>
      <w:r>
        <w:separator/>
      </w:r>
    </w:p>
  </w:endnote>
  <w:endnote w:type="continuationSeparator" w:id="0">
    <w:p w:rsidR="00C817E3" w:rsidRDefault="00C817E3" w:rsidP="00C0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7E3" w:rsidRDefault="00C817E3" w:rsidP="00C0377F">
      <w:pPr>
        <w:spacing w:after="0" w:line="240" w:lineRule="auto"/>
      </w:pPr>
      <w:r>
        <w:separator/>
      </w:r>
    </w:p>
  </w:footnote>
  <w:footnote w:type="continuationSeparator" w:id="0">
    <w:p w:rsidR="00C817E3" w:rsidRDefault="00C817E3" w:rsidP="00C03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7E3" w:rsidRDefault="00C817E3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C817E3" w:rsidRDefault="00C817E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F06"/>
    <w:rsid w:val="00177C9B"/>
    <w:rsid w:val="001A14B7"/>
    <w:rsid w:val="001D6EEF"/>
    <w:rsid w:val="00367CD5"/>
    <w:rsid w:val="003C58A2"/>
    <w:rsid w:val="00403802"/>
    <w:rsid w:val="0064298B"/>
    <w:rsid w:val="00684B53"/>
    <w:rsid w:val="008730CA"/>
    <w:rsid w:val="008A5899"/>
    <w:rsid w:val="009518FC"/>
    <w:rsid w:val="00A24C82"/>
    <w:rsid w:val="00A44D04"/>
    <w:rsid w:val="00B217D8"/>
    <w:rsid w:val="00B27F06"/>
    <w:rsid w:val="00B5554C"/>
    <w:rsid w:val="00C0377F"/>
    <w:rsid w:val="00C14C4D"/>
    <w:rsid w:val="00C817E3"/>
    <w:rsid w:val="00C94106"/>
    <w:rsid w:val="00CD77AF"/>
    <w:rsid w:val="00CF1006"/>
    <w:rsid w:val="00E155B6"/>
    <w:rsid w:val="00E21E52"/>
    <w:rsid w:val="00E4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C9B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4038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0380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rsid w:val="00B217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C03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0377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03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377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83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790</Words>
  <Characters>4507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Главам муниципальных образований Ордынского района</dc:title>
  <dc:subject/>
  <dc:creator>admin</dc:creator>
  <cp:keywords/>
  <dc:description/>
  <cp:lastModifiedBy>Я</cp:lastModifiedBy>
  <cp:revision>3</cp:revision>
  <cp:lastPrinted>2017-07-14T04:09:00Z</cp:lastPrinted>
  <dcterms:created xsi:type="dcterms:W3CDTF">2017-07-24T07:46:00Z</dcterms:created>
  <dcterms:modified xsi:type="dcterms:W3CDTF">2017-07-24T07:49:00Z</dcterms:modified>
</cp:coreProperties>
</file>