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8C" w:rsidRDefault="000D16B8">
      <w:r>
        <w:rPr>
          <w:noProof/>
          <w:lang w:eastAsia="ru-RU"/>
        </w:rPr>
        <w:pict>
          <v:rect id="_x0000_s1026" style="position:absolute;margin-left:-40.8pt;margin-top:-74.3pt;width:807.9pt;height:564.25pt;z-index:251659264" strokecolor="white [3212]">
            <v:fill opacity="0"/>
            <v:textbox>
              <w:txbxContent>
                <w:p w:rsidR="00BD3D65" w:rsidRPr="00346FED" w:rsidRDefault="004C74DB" w:rsidP="00707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  <w:r w:rsidRPr="00346FED"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  <w:t>Межмуниципальный отдел МВД России «Ордынский»</w:t>
                  </w:r>
                </w:p>
                <w:p w:rsidR="004C74DB" w:rsidRPr="00346FED" w:rsidRDefault="00346FED" w:rsidP="00707D1E">
                  <w:pPr>
                    <w:spacing w:after="0" w:line="240" w:lineRule="auto"/>
                    <w:jc w:val="center"/>
                    <w:rPr>
                      <w:color w:val="7030A0"/>
                      <w:sz w:val="32"/>
                      <w:szCs w:val="32"/>
                    </w:rPr>
                  </w:pPr>
                  <w:r w:rsidRPr="00346FED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п</w:t>
                  </w:r>
                  <w:r w:rsidR="004C74DB" w:rsidRPr="00346FED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роводит отбор кандидатов на обучение в образовательные организации системы МВД России: Омская академия МВД России, </w:t>
                  </w:r>
                  <w:proofErr w:type="spellStart"/>
                  <w:r w:rsidR="004C74DB" w:rsidRPr="00346FED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Барнаульский</w:t>
                  </w:r>
                  <w:proofErr w:type="spellEnd"/>
                  <w:r w:rsidR="004C74DB" w:rsidRPr="00346FED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 юридический институт</w:t>
                  </w:r>
                  <w:r w:rsidR="00707D1E" w:rsidRPr="00346FED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, Волгоградская академия МВД России, Ростовский юридический институт МВД России на 202</w:t>
                  </w:r>
                  <w:r w:rsidR="00CC6B1C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3</w:t>
                  </w:r>
                  <w:r w:rsidR="00707D1E" w:rsidRPr="00346FED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 год.</w:t>
                  </w:r>
                </w:p>
                <w:p w:rsidR="004C74DB" w:rsidRDefault="004C74DB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C74DB" w:rsidRPr="00746022" w:rsidRDefault="004C74DB" w:rsidP="004C74DB">
                  <w:pPr>
                    <w:spacing w:after="0" w:line="240" w:lineRule="auto"/>
                    <w:rPr>
                      <w:color w:val="548DD4" w:themeColor="text2" w:themeTint="99"/>
                      <w:sz w:val="28"/>
                      <w:szCs w:val="28"/>
                    </w:rPr>
                  </w:pPr>
                  <w:r w:rsidRPr="00746022">
                    <w:rPr>
                      <w:color w:val="548DD4" w:themeColor="text2" w:themeTint="99"/>
                      <w:sz w:val="28"/>
                      <w:szCs w:val="28"/>
                    </w:rPr>
                    <w:t>Образовательные организации системы МВД России за счет федерального бюджета на основе целевого</w:t>
                  </w:r>
                </w:p>
                <w:p w:rsidR="004C74DB" w:rsidRPr="00746022" w:rsidRDefault="00746022" w:rsidP="004C74DB">
                  <w:pPr>
                    <w:spacing w:after="0" w:line="240" w:lineRule="auto"/>
                    <w:rPr>
                      <w:color w:val="548DD4" w:themeColor="text2" w:themeTint="99"/>
                      <w:sz w:val="28"/>
                      <w:szCs w:val="28"/>
                    </w:rPr>
                  </w:pPr>
                  <w:r w:rsidRPr="00746022">
                    <w:rPr>
                      <w:color w:val="548DD4" w:themeColor="text2" w:themeTint="99"/>
                      <w:sz w:val="28"/>
                      <w:szCs w:val="28"/>
                    </w:rPr>
                    <w:t>п</w:t>
                  </w:r>
                  <w:r w:rsidR="004C74DB" w:rsidRPr="00746022">
                    <w:rPr>
                      <w:color w:val="548DD4" w:themeColor="text2" w:themeTint="99"/>
                      <w:sz w:val="28"/>
                      <w:szCs w:val="28"/>
                    </w:rPr>
                    <w:t>риема готовят офицерские кадры для органов внутренних дел по широкому спектру специальностей.</w:t>
                  </w:r>
                </w:p>
                <w:p w:rsidR="004C74DB" w:rsidRDefault="004C74DB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Срок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обучения по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очной форме – 5 лет.</w:t>
                  </w:r>
                </w:p>
                <w:p w:rsidR="004C74DB" w:rsidRDefault="004C74DB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завершению обучения выпускникам выдается </w:t>
                  </w:r>
                  <w:r w:rsidRPr="00707D1E">
                    <w:rPr>
                      <w:color w:val="FF0000"/>
                      <w:sz w:val="28"/>
                      <w:szCs w:val="28"/>
                    </w:rPr>
                    <w:t>ДИПЛОМ ГОСУДАРСТВЕННОГО ОБРАЗЦА</w:t>
                  </w:r>
                </w:p>
                <w:p w:rsidR="004C74DB" w:rsidRDefault="004C74DB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присваивается специальное звание </w:t>
                  </w:r>
                  <w:r w:rsidRPr="00707D1E">
                    <w:rPr>
                      <w:color w:val="FF0000"/>
                      <w:sz w:val="28"/>
                      <w:szCs w:val="28"/>
                    </w:rPr>
                    <w:t>«ЛЕЙТЕНАНТ ПОЛИЦИИ»</w:t>
                  </w:r>
                </w:p>
                <w:p w:rsidR="004C74DB" w:rsidRDefault="004C74DB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C74DB" w:rsidRPr="00707D1E" w:rsidRDefault="004C74DB" w:rsidP="004C74DB">
                  <w:pPr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  <w:r w:rsidRPr="00707D1E">
                    <w:rPr>
                      <w:color w:val="FF0000"/>
                      <w:sz w:val="28"/>
                      <w:szCs w:val="28"/>
                    </w:rPr>
                    <w:t>ПРЕИМУЩЕСТВА ОБУЧЕНИЯ В ВУЗАХ СИСТЕМЫ МВД РОССИИ:</w:t>
                  </w:r>
                </w:p>
                <w:p w:rsidR="004C74DB" w:rsidRPr="00746022" w:rsidRDefault="004C74DB" w:rsidP="004C74DB">
                  <w:pPr>
                    <w:spacing w:after="0" w:line="240" w:lineRule="auto"/>
                    <w:rPr>
                      <w:color w:val="00B0F0"/>
                      <w:sz w:val="28"/>
                      <w:szCs w:val="28"/>
                    </w:rPr>
                  </w:pPr>
                  <w:r w:rsidRPr="00746022">
                    <w:rPr>
                      <w:color w:val="00B0F0"/>
                      <w:sz w:val="28"/>
                      <w:szCs w:val="28"/>
                    </w:rPr>
                    <w:t>- обеспечение бесплатным форменным обмундированием;</w:t>
                  </w:r>
                </w:p>
                <w:p w:rsidR="004C74DB" w:rsidRPr="00746022" w:rsidRDefault="004C74DB" w:rsidP="004C74DB">
                  <w:pPr>
                    <w:spacing w:after="0" w:line="240" w:lineRule="auto"/>
                    <w:rPr>
                      <w:color w:val="00B0F0"/>
                      <w:sz w:val="28"/>
                      <w:szCs w:val="28"/>
                    </w:rPr>
                  </w:pPr>
                  <w:r w:rsidRPr="00746022">
                    <w:rPr>
                      <w:color w:val="00B0F0"/>
                      <w:sz w:val="28"/>
                      <w:szCs w:val="28"/>
                    </w:rPr>
                    <w:t>- обеспечение ежемесячным денежным довольствием (первые четыре года обучения от 14000 рублей и от 25000 рублей в последний год обучения);</w:t>
                  </w:r>
                </w:p>
                <w:p w:rsidR="004C74DB" w:rsidRPr="00746022" w:rsidRDefault="004C74DB" w:rsidP="004C74DB">
                  <w:pPr>
                    <w:spacing w:after="0" w:line="240" w:lineRule="auto"/>
                    <w:rPr>
                      <w:color w:val="00B0F0"/>
                      <w:sz w:val="28"/>
                      <w:szCs w:val="28"/>
                    </w:rPr>
                  </w:pPr>
                  <w:r w:rsidRPr="00746022">
                    <w:rPr>
                      <w:color w:val="00B0F0"/>
                      <w:sz w:val="28"/>
                      <w:szCs w:val="28"/>
                    </w:rPr>
                    <w:t>- предоставление благоустроенного общежития;</w:t>
                  </w:r>
                </w:p>
                <w:p w:rsidR="004C74DB" w:rsidRPr="00746022" w:rsidRDefault="004C74DB" w:rsidP="004C74DB">
                  <w:pPr>
                    <w:spacing w:after="0" w:line="240" w:lineRule="auto"/>
                    <w:rPr>
                      <w:color w:val="00B0F0"/>
                      <w:sz w:val="28"/>
                      <w:szCs w:val="28"/>
                    </w:rPr>
                  </w:pPr>
                  <w:r w:rsidRPr="00746022">
                    <w:rPr>
                      <w:color w:val="00B0F0"/>
                      <w:sz w:val="28"/>
                      <w:szCs w:val="28"/>
                    </w:rPr>
                    <w:t>- бесплатное питание;</w:t>
                  </w:r>
                </w:p>
                <w:p w:rsidR="004C74DB" w:rsidRPr="00746022" w:rsidRDefault="004C74DB" w:rsidP="004C74DB">
                  <w:pPr>
                    <w:spacing w:after="0" w:line="240" w:lineRule="auto"/>
                    <w:rPr>
                      <w:color w:val="00B0F0"/>
                      <w:sz w:val="28"/>
                      <w:szCs w:val="28"/>
                    </w:rPr>
                  </w:pPr>
                  <w:r w:rsidRPr="00746022">
                    <w:rPr>
                      <w:color w:val="00B0F0"/>
                      <w:sz w:val="28"/>
                      <w:szCs w:val="28"/>
                    </w:rPr>
                    <w:t>- гарантированное трудоустройство выпускников.</w:t>
                  </w:r>
                </w:p>
                <w:p w:rsidR="004C74DB" w:rsidRDefault="004C74DB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07D1E" w:rsidRPr="00707D1E" w:rsidRDefault="004C74DB" w:rsidP="004C74DB">
                  <w:pPr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  <w:r w:rsidRPr="00707D1E">
                    <w:rPr>
                      <w:color w:val="FF0000"/>
                      <w:sz w:val="28"/>
                      <w:szCs w:val="28"/>
                    </w:rPr>
                    <w:t xml:space="preserve">Перечень вступительных испытаний и дополнительных </w:t>
                  </w:r>
                </w:p>
                <w:p w:rsidR="004C74DB" w:rsidRPr="00707D1E" w:rsidRDefault="004C74DB" w:rsidP="004C74DB">
                  <w:pPr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  <w:r w:rsidRPr="00707D1E">
                    <w:rPr>
                      <w:color w:val="FF0000"/>
                      <w:sz w:val="28"/>
                      <w:szCs w:val="28"/>
                    </w:rPr>
                    <w:t xml:space="preserve">испытаний по направлениям </w:t>
                  </w:r>
                  <w:r w:rsidR="00707D1E" w:rsidRPr="00707D1E">
                    <w:rPr>
                      <w:color w:val="FF0000"/>
                      <w:sz w:val="28"/>
                      <w:szCs w:val="28"/>
                    </w:rPr>
                    <w:t>подготовки (специальностям):</w:t>
                  </w:r>
                </w:p>
                <w:p w:rsidR="00707D1E" w:rsidRPr="00AA7780" w:rsidRDefault="00707D1E" w:rsidP="004C74DB">
                  <w:pPr>
                    <w:spacing w:after="0" w:line="240" w:lineRule="auto"/>
                    <w:rPr>
                      <w:color w:val="31849B" w:themeColor="accent5" w:themeShade="BF"/>
                      <w:sz w:val="28"/>
                      <w:szCs w:val="28"/>
                    </w:rPr>
                  </w:pPr>
                  <w:r w:rsidRPr="00AA7780">
                    <w:rPr>
                      <w:color w:val="31849B" w:themeColor="accent5" w:themeShade="BF"/>
                      <w:sz w:val="28"/>
                      <w:szCs w:val="28"/>
                    </w:rPr>
                    <w:t>- Русский язык (вступительные испытания по результатам ЕГЭ);</w:t>
                  </w:r>
                </w:p>
                <w:p w:rsidR="00707D1E" w:rsidRPr="00AA7780" w:rsidRDefault="00707D1E" w:rsidP="004C74DB">
                  <w:pPr>
                    <w:spacing w:after="0" w:line="240" w:lineRule="auto"/>
                    <w:rPr>
                      <w:color w:val="31849B" w:themeColor="accent5" w:themeShade="BF"/>
                      <w:sz w:val="28"/>
                      <w:szCs w:val="28"/>
                    </w:rPr>
                  </w:pPr>
                  <w:r w:rsidRPr="00AA7780">
                    <w:rPr>
                      <w:color w:val="31849B" w:themeColor="accent5" w:themeShade="BF"/>
                      <w:sz w:val="28"/>
                      <w:szCs w:val="28"/>
                    </w:rPr>
                    <w:t>- Обществознание  (вступительные испытания по результатам ЕГЭ);</w:t>
                  </w:r>
                </w:p>
                <w:p w:rsidR="00707D1E" w:rsidRPr="00AA7780" w:rsidRDefault="00707D1E" w:rsidP="004C74DB">
                  <w:pPr>
                    <w:spacing w:after="0" w:line="240" w:lineRule="auto"/>
                    <w:rPr>
                      <w:color w:val="31849B" w:themeColor="accent5" w:themeShade="BF"/>
                      <w:sz w:val="28"/>
                      <w:szCs w:val="28"/>
                    </w:rPr>
                  </w:pPr>
                  <w:r w:rsidRPr="00AA7780">
                    <w:rPr>
                      <w:color w:val="31849B" w:themeColor="accent5" w:themeShade="BF"/>
                      <w:sz w:val="28"/>
                      <w:szCs w:val="28"/>
                    </w:rPr>
                    <w:t>- Физическая подготовка (дополнительное вступительное испытание)</w:t>
                  </w:r>
                </w:p>
                <w:p w:rsidR="00707D1E" w:rsidRDefault="00707D1E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07D1E" w:rsidRPr="00707D1E" w:rsidRDefault="00707D1E" w:rsidP="004C74DB">
                  <w:pPr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  <w:r w:rsidRPr="00707D1E">
                    <w:rPr>
                      <w:color w:val="FF0000"/>
                      <w:sz w:val="28"/>
                      <w:szCs w:val="28"/>
                    </w:rPr>
                    <w:t>По вопросам поступления в образовательные учреждения обращаться</w:t>
                  </w:r>
                </w:p>
                <w:p w:rsidR="00707D1E" w:rsidRPr="00707D1E" w:rsidRDefault="00707D1E" w:rsidP="004C74DB">
                  <w:pPr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в</w:t>
                  </w:r>
                  <w:r w:rsidRPr="00707D1E">
                    <w:rPr>
                      <w:color w:val="FF0000"/>
                      <w:sz w:val="28"/>
                      <w:szCs w:val="28"/>
                    </w:rPr>
                    <w:t xml:space="preserve"> отделение по работе с личным составом МО МВД России «Ордынский»</w:t>
                  </w:r>
                </w:p>
                <w:p w:rsidR="00707D1E" w:rsidRDefault="00707D1E" w:rsidP="004C74D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07D1E">
                    <w:rPr>
                      <w:color w:val="FF0000"/>
                      <w:sz w:val="28"/>
                      <w:szCs w:val="28"/>
                    </w:rPr>
                    <w:t>по телефонам 8 (383-59) 23-007, 8 (383-59) 23-011</w:t>
                  </w:r>
                </w:p>
                <w:p w:rsidR="00707D1E" w:rsidRPr="00707D1E" w:rsidRDefault="00707D1E" w:rsidP="004C74DB">
                  <w:pPr>
                    <w:spacing w:after="0" w:line="240" w:lineRule="auto"/>
                    <w:rPr>
                      <w:color w:val="FF0000"/>
                    </w:rPr>
                  </w:pPr>
                  <w:r w:rsidRPr="00707D1E">
                    <w:rPr>
                      <w:color w:val="FF0000"/>
                      <w:sz w:val="28"/>
                      <w:szCs w:val="28"/>
                    </w:rPr>
                    <w:t>по адресу: р.п. Ордынское, пр. Революции</w:t>
                  </w:r>
                  <w:r>
                    <w:rPr>
                      <w:color w:val="FF0000"/>
                      <w:sz w:val="28"/>
                      <w:szCs w:val="28"/>
                    </w:rPr>
                    <w:t>,</w:t>
                  </w:r>
                  <w:r w:rsidRPr="00707D1E">
                    <w:rPr>
                      <w:color w:val="FF0000"/>
                      <w:sz w:val="28"/>
                      <w:szCs w:val="28"/>
                    </w:rPr>
                    <w:t xml:space="preserve"> 19</w:t>
                  </w:r>
                </w:p>
              </w:txbxContent>
            </v:textbox>
          </v:rect>
        </w:pict>
      </w:r>
      <w:r w:rsidR="00BD3D6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62285" cy="7591425"/>
            <wp:effectExtent l="19050" t="0" r="5715" b="0"/>
            <wp:wrapTight wrapText="bothSides">
              <wp:wrapPolygon edited="0">
                <wp:start x="-39" y="0"/>
                <wp:lineTo x="-39" y="21573"/>
                <wp:lineTo x="21612" y="21573"/>
                <wp:lineTo x="21612" y="0"/>
                <wp:lineTo x="-39" y="0"/>
              </wp:wrapPolygon>
            </wp:wrapTight>
            <wp:docPr id="1" name="Рисунок 1" descr="C:\Users\star\Downloads\222509-81637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ownloads\222509-816379f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28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468C" w:rsidSect="00BD3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D65"/>
    <w:rsid w:val="000D16B8"/>
    <w:rsid w:val="00346FED"/>
    <w:rsid w:val="004C74DB"/>
    <w:rsid w:val="004F13C5"/>
    <w:rsid w:val="005738E2"/>
    <w:rsid w:val="0058124A"/>
    <w:rsid w:val="005C00D0"/>
    <w:rsid w:val="00614E73"/>
    <w:rsid w:val="00707D1E"/>
    <w:rsid w:val="00746022"/>
    <w:rsid w:val="0090534A"/>
    <w:rsid w:val="0091578A"/>
    <w:rsid w:val="00AA7780"/>
    <w:rsid w:val="00B349AB"/>
    <w:rsid w:val="00B57D7E"/>
    <w:rsid w:val="00BD3D65"/>
    <w:rsid w:val="00BE468C"/>
    <w:rsid w:val="00C01EE8"/>
    <w:rsid w:val="00C2457C"/>
    <w:rsid w:val="00CC6B1C"/>
    <w:rsid w:val="00D77AD2"/>
    <w:rsid w:val="00F3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орд</cp:lastModifiedBy>
  <cp:revision>2</cp:revision>
  <dcterms:created xsi:type="dcterms:W3CDTF">2022-09-05T03:30:00Z</dcterms:created>
  <dcterms:modified xsi:type="dcterms:W3CDTF">2022-09-05T03:30:00Z</dcterms:modified>
</cp:coreProperties>
</file>