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7A6" w:rsidRPr="00B7137B" w:rsidRDefault="000679E3" w:rsidP="00B71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94D06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03 </w:t>
      </w:r>
      <w:r w:rsidR="00D445B3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94D06" w:rsidRPr="00B7137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7631F6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B49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="00F8442C" w:rsidRPr="00B71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2019 года на территории района </w:t>
      </w:r>
      <w:r w:rsidR="00F8442C" w:rsidRPr="00B713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8442C" w:rsidRPr="00B7137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47614D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374" w:rsidRPr="00B7137B">
        <w:rPr>
          <w:rFonts w:ascii="Times New Roman" w:hAnsi="Times New Roman" w:cs="Times New Roman"/>
          <w:sz w:val="28"/>
          <w:szCs w:val="28"/>
        </w:rPr>
        <w:t>1</w:t>
      </w:r>
      <w:r w:rsidR="00794D06" w:rsidRPr="00B7137B">
        <w:rPr>
          <w:rFonts w:ascii="Times New Roman" w:hAnsi="Times New Roman" w:cs="Times New Roman"/>
          <w:sz w:val="28"/>
          <w:szCs w:val="28"/>
        </w:rPr>
        <w:t>89</w:t>
      </w:r>
      <w:r w:rsidR="000F389E" w:rsidRPr="00B7137B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B7137B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B7137B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B7137B">
        <w:rPr>
          <w:rFonts w:ascii="Times New Roman" w:hAnsi="Times New Roman" w:cs="Times New Roman"/>
          <w:sz w:val="28"/>
          <w:szCs w:val="28"/>
        </w:rPr>
        <w:t>право</w:t>
      </w:r>
      <w:r w:rsidR="007631F6" w:rsidRPr="00B7137B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8442C" w:rsidRPr="00B7137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D06" w:rsidRPr="00B7137B">
        <w:rPr>
          <w:rFonts w:ascii="Times New Roman" w:eastAsia="Calibri" w:hAnsi="Times New Roman" w:cs="Times New Roman"/>
          <w:sz w:val="28"/>
          <w:szCs w:val="28"/>
        </w:rPr>
        <w:t>7</w:t>
      </w:r>
      <w:r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B7137B">
        <w:rPr>
          <w:rFonts w:ascii="Times New Roman" w:hAnsi="Times New Roman" w:cs="Times New Roman"/>
          <w:sz w:val="28"/>
          <w:szCs w:val="28"/>
        </w:rPr>
        <w:t>водител</w:t>
      </w:r>
      <w:r w:rsidR="00794D06" w:rsidRPr="00B7137B">
        <w:rPr>
          <w:rFonts w:ascii="Times New Roman" w:hAnsi="Times New Roman" w:cs="Times New Roman"/>
          <w:sz w:val="28"/>
          <w:szCs w:val="28"/>
        </w:rPr>
        <w:t>ей</w:t>
      </w:r>
      <w:r w:rsidR="00131B49" w:rsidRPr="00B7137B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AD7452" w:rsidRPr="00B7137B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AD7452" w:rsidRPr="00B7137B">
        <w:rPr>
          <w:rFonts w:ascii="Times New Roman" w:eastAsia="Calibri" w:hAnsi="Times New Roman" w:cs="Times New Roman"/>
          <w:sz w:val="28"/>
          <w:szCs w:val="28"/>
        </w:rPr>
        <w:t>и</w:t>
      </w:r>
      <w:r w:rsidR="00AD7452" w:rsidRPr="00B7137B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B7137B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794D06" w:rsidRPr="00B7137B">
        <w:rPr>
          <w:rFonts w:ascii="Times New Roman" w:hAnsi="Times New Roman" w:cs="Times New Roman"/>
          <w:sz w:val="28"/>
          <w:szCs w:val="28"/>
        </w:rPr>
        <w:t>22</w:t>
      </w:r>
      <w:r w:rsidR="00EA4DD7" w:rsidRPr="00B7137B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B7137B">
        <w:rPr>
          <w:rFonts w:ascii="Times New Roman" w:eastAsia="Calibri" w:hAnsi="Times New Roman" w:cs="Times New Roman"/>
          <w:sz w:val="28"/>
          <w:szCs w:val="28"/>
        </w:rPr>
        <w:t>водителя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445B3" w:rsidRPr="00B7137B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детей,</w:t>
      </w:r>
      <w:r w:rsidR="001C7AC4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D06" w:rsidRPr="00B7137B">
        <w:rPr>
          <w:rFonts w:ascii="Times New Roman" w:eastAsia="Calibri" w:hAnsi="Times New Roman" w:cs="Times New Roman"/>
          <w:sz w:val="28"/>
          <w:szCs w:val="28"/>
        </w:rPr>
        <w:t>7</w:t>
      </w:r>
      <w:r w:rsidR="00131B49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D27" w:rsidRPr="00B7137B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7631F6" w:rsidRPr="00B7137B">
        <w:rPr>
          <w:rFonts w:ascii="Times New Roman" w:eastAsia="Calibri" w:hAnsi="Times New Roman" w:cs="Times New Roman"/>
          <w:sz w:val="28"/>
          <w:szCs w:val="28"/>
        </w:rPr>
        <w:t>ей</w:t>
      </w:r>
      <w:r w:rsidR="001C7AC4" w:rsidRPr="00B7137B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</w:t>
      </w:r>
      <w:r w:rsidR="00762967" w:rsidRPr="00B7137B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762967" w:rsidRPr="00B7137B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47614D" w:rsidRPr="00B7137B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Pr="00B7137B">
        <w:rPr>
          <w:rFonts w:ascii="Times New Roman" w:hAnsi="Times New Roman" w:cs="Times New Roman"/>
          <w:sz w:val="28"/>
          <w:szCs w:val="28"/>
        </w:rPr>
        <w:t>о</w:t>
      </w:r>
      <w:r w:rsidR="00762967" w:rsidRPr="00B7137B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B7137B">
        <w:rPr>
          <w:rFonts w:ascii="Times New Roman" w:hAnsi="Times New Roman" w:cs="Times New Roman"/>
          <w:sz w:val="28"/>
          <w:szCs w:val="28"/>
        </w:rPr>
        <w:t>3</w:t>
      </w:r>
      <w:r w:rsidR="00762967" w:rsidRPr="00B7137B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131B49" w:rsidRPr="00B7137B">
        <w:rPr>
          <w:rFonts w:ascii="Times New Roman" w:hAnsi="Times New Roman" w:cs="Times New Roman"/>
          <w:sz w:val="28"/>
          <w:szCs w:val="28"/>
        </w:rPr>
        <w:t>я.</w:t>
      </w:r>
      <w:proofErr w:type="gramEnd"/>
    </w:p>
    <w:p w:rsidR="001C7AC4" w:rsidRPr="00B7137B" w:rsidRDefault="008D0ED1" w:rsidP="00B71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7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0F67A6" w:rsidRPr="00B7137B" w:rsidRDefault="000F67A6" w:rsidP="00B71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7B">
        <w:rPr>
          <w:rFonts w:ascii="Times New Roman" w:hAnsi="Times New Roman" w:cs="Times New Roman"/>
          <w:sz w:val="28"/>
          <w:szCs w:val="28"/>
        </w:rPr>
        <w:t>За прошедшую неделю на территории района произошло 1 дорожно-транспортное</w:t>
      </w:r>
      <w:r w:rsidR="00B7137B" w:rsidRPr="00B7137B">
        <w:rPr>
          <w:rFonts w:ascii="Times New Roman" w:hAnsi="Times New Roman" w:cs="Times New Roman"/>
          <w:sz w:val="28"/>
          <w:szCs w:val="28"/>
        </w:rPr>
        <w:t xml:space="preserve"> происшествие</w:t>
      </w:r>
      <w:r w:rsidRPr="00B7137B">
        <w:rPr>
          <w:rFonts w:ascii="Times New Roman" w:hAnsi="Times New Roman" w:cs="Times New Roman"/>
          <w:sz w:val="28"/>
          <w:szCs w:val="28"/>
        </w:rPr>
        <w:t xml:space="preserve">, в котором 1 человек </w:t>
      </w:r>
      <w:r w:rsidR="00B7137B" w:rsidRPr="00B7137B">
        <w:rPr>
          <w:rFonts w:ascii="Times New Roman" w:hAnsi="Times New Roman" w:cs="Times New Roman"/>
          <w:sz w:val="28"/>
          <w:szCs w:val="28"/>
        </w:rPr>
        <w:t xml:space="preserve">погиб и </w:t>
      </w:r>
      <w:r w:rsidRPr="00B7137B">
        <w:rPr>
          <w:rFonts w:ascii="Times New Roman" w:hAnsi="Times New Roman" w:cs="Times New Roman"/>
          <w:sz w:val="28"/>
          <w:szCs w:val="28"/>
        </w:rPr>
        <w:t xml:space="preserve">1 человек </w:t>
      </w:r>
      <w:r w:rsidR="00B7137B" w:rsidRPr="00B7137B">
        <w:rPr>
          <w:rFonts w:ascii="Times New Roman" w:hAnsi="Times New Roman" w:cs="Times New Roman"/>
          <w:sz w:val="28"/>
          <w:szCs w:val="28"/>
        </w:rPr>
        <w:t>пострадал</w:t>
      </w:r>
      <w:r w:rsidRPr="00B7137B">
        <w:rPr>
          <w:rFonts w:ascii="Times New Roman" w:hAnsi="Times New Roman" w:cs="Times New Roman"/>
          <w:sz w:val="28"/>
          <w:szCs w:val="28"/>
        </w:rPr>
        <w:t xml:space="preserve">. Так, 09.08.2019 двигаясь по автодороге К-17р со стороны </w:t>
      </w:r>
      <w:proofErr w:type="gramStart"/>
      <w:r w:rsidRPr="00B713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137B">
        <w:rPr>
          <w:rFonts w:ascii="Times New Roman" w:hAnsi="Times New Roman" w:cs="Times New Roman"/>
          <w:sz w:val="28"/>
          <w:szCs w:val="28"/>
        </w:rPr>
        <w:t>. Новосибирска в сторону р.п. Ордынское водитель легкового транспортного средства допустил выезд на полосу встречного движения,</w:t>
      </w:r>
      <w:r w:rsidR="00B7137B" w:rsidRPr="00B7137B">
        <w:rPr>
          <w:rFonts w:ascii="Times New Roman" w:hAnsi="Times New Roman" w:cs="Times New Roman"/>
          <w:sz w:val="28"/>
          <w:szCs w:val="28"/>
        </w:rPr>
        <w:t xml:space="preserve"> где произошло столкновение с мотоциклом. В результате столкновения пассажир легкового автомобиля получил ранения различной степени тяжести, водитель мотоцикла </w:t>
      </w:r>
      <w:r w:rsidR="00D9419A">
        <w:rPr>
          <w:rFonts w:ascii="Times New Roman" w:hAnsi="Times New Roman" w:cs="Times New Roman"/>
          <w:sz w:val="28"/>
          <w:szCs w:val="28"/>
        </w:rPr>
        <w:t>скончался</w:t>
      </w:r>
      <w:r w:rsidR="00B7137B" w:rsidRPr="00B7137B">
        <w:rPr>
          <w:rFonts w:ascii="Times New Roman" w:hAnsi="Times New Roman" w:cs="Times New Roman"/>
          <w:sz w:val="28"/>
          <w:szCs w:val="28"/>
        </w:rPr>
        <w:t xml:space="preserve"> в к</w:t>
      </w:r>
      <w:r w:rsidR="00D9419A">
        <w:rPr>
          <w:rFonts w:ascii="Times New Roman" w:hAnsi="Times New Roman" w:cs="Times New Roman"/>
          <w:sz w:val="28"/>
          <w:szCs w:val="28"/>
        </w:rPr>
        <w:t>арете скорой помощи</w:t>
      </w:r>
      <w:r w:rsidR="00B7137B" w:rsidRPr="00B7137B">
        <w:rPr>
          <w:rFonts w:ascii="Times New Roman" w:hAnsi="Times New Roman" w:cs="Times New Roman"/>
          <w:sz w:val="28"/>
          <w:szCs w:val="28"/>
        </w:rPr>
        <w:t xml:space="preserve"> при тр</w:t>
      </w:r>
      <w:r w:rsidR="00852F4C">
        <w:rPr>
          <w:rFonts w:ascii="Times New Roman" w:hAnsi="Times New Roman" w:cs="Times New Roman"/>
          <w:sz w:val="28"/>
          <w:szCs w:val="28"/>
        </w:rPr>
        <w:t xml:space="preserve">анспортировке в </w:t>
      </w:r>
      <w:proofErr w:type="gramStart"/>
      <w:r w:rsidR="00852F4C">
        <w:rPr>
          <w:rFonts w:ascii="Times New Roman" w:hAnsi="Times New Roman" w:cs="Times New Roman"/>
          <w:sz w:val="28"/>
          <w:szCs w:val="28"/>
        </w:rPr>
        <w:t>Ордынскую</w:t>
      </w:r>
      <w:proofErr w:type="gramEnd"/>
      <w:r w:rsidR="00852F4C">
        <w:rPr>
          <w:rFonts w:ascii="Times New Roman" w:hAnsi="Times New Roman" w:cs="Times New Roman"/>
          <w:sz w:val="28"/>
          <w:szCs w:val="28"/>
        </w:rPr>
        <w:t xml:space="preserve"> ЦРБ.</w:t>
      </w: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15407F" w:rsidRPr="0015407F" w:rsidRDefault="00F52A00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F4C" w:rsidRPr="00852F4C" w:rsidRDefault="00852F4C" w:rsidP="00852F4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F4C">
        <w:rPr>
          <w:rFonts w:ascii="Times New Roman" w:hAnsi="Times New Roman" w:cs="Times New Roman"/>
          <w:sz w:val="28"/>
          <w:szCs w:val="28"/>
        </w:rPr>
        <w:t xml:space="preserve">Межмуниципальный отдел МВД России «Ордынский» информирует население о том, что </w:t>
      </w:r>
      <w:proofErr w:type="gramStart"/>
      <w:r w:rsidRPr="00852F4C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852F4C">
        <w:rPr>
          <w:rFonts w:ascii="Times New Roman" w:hAnsi="Times New Roman" w:cs="Times New Roman"/>
          <w:sz w:val="28"/>
          <w:szCs w:val="28"/>
        </w:rPr>
        <w:t xml:space="preserve"> 32.2 Кодекса об административных правонарушениях Российской Федерации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52F4C" w:rsidRPr="00852F4C" w:rsidRDefault="00852F4C" w:rsidP="00852F4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F4C">
        <w:rPr>
          <w:rFonts w:ascii="Times New Roman" w:hAnsi="Times New Roman" w:cs="Times New Roman"/>
          <w:sz w:val="28"/>
          <w:szCs w:val="28"/>
        </w:rPr>
        <w:tab/>
        <w:t>При отсутствии самостоятельного заработка у несовершеннолетнего административный  штраф взыскивается с его родителей или иных законных представителей.</w:t>
      </w:r>
    </w:p>
    <w:p w:rsidR="00852F4C" w:rsidRPr="00852F4C" w:rsidRDefault="00852F4C" w:rsidP="00852F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F4C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у должностного лица, вынесшего постановление, постановление направляется в службу судебных приставов для принудительного взыскания административного штрафа. Кроме того, на лицо, не уплатившее административный штраф, составляется административный протокол по части 1 статьи 20.25 КоАП РФ – неуплата административного штрафа в срок и влечет наказание в виде штрафа, либо </w:t>
      </w:r>
      <w:r w:rsidRPr="00852F4C">
        <w:rPr>
          <w:rFonts w:ascii="Times New Roman" w:hAnsi="Times New Roman" w:cs="Times New Roman"/>
          <w:sz w:val="28"/>
          <w:szCs w:val="28"/>
        </w:rPr>
        <w:lastRenderedPageBreak/>
        <w:t>административный арест на срок до 15 суток, либо обязательные работы на срок до 50 часов.</w:t>
      </w:r>
    </w:p>
    <w:p w:rsidR="005F6C54" w:rsidRPr="00852F4C" w:rsidRDefault="005F6C54" w:rsidP="0085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C54" w:rsidRPr="00852F4C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04B6F"/>
    <w:rsid w:val="00026E3B"/>
    <w:rsid w:val="00047EC6"/>
    <w:rsid w:val="000679E3"/>
    <w:rsid w:val="000F389E"/>
    <w:rsid w:val="000F67A6"/>
    <w:rsid w:val="00131B49"/>
    <w:rsid w:val="00133BC7"/>
    <w:rsid w:val="00145374"/>
    <w:rsid w:val="0015407F"/>
    <w:rsid w:val="00187F1D"/>
    <w:rsid w:val="001C7AC4"/>
    <w:rsid w:val="001F3A5D"/>
    <w:rsid w:val="00217A3E"/>
    <w:rsid w:val="002E1663"/>
    <w:rsid w:val="002F3340"/>
    <w:rsid w:val="00332501"/>
    <w:rsid w:val="003F7B2C"/>
    <w:rsid w:val="0047614D"/>
    <w:rsid w:val="005E1C99"/>
    <w:rsid w:val="005F6C54"/>
    <w:rsid w:val="00603733"/>
    <w:rsid w:val="00690751"/>
    <w:rsid w:val="006B54D7"/>
    <w:rsid w:val="006E2B38"/>
    <w:rsid w:val="00762967"/>
    <w:rsid w:val="007631F6"/>
    <w:rsid w:val="00794D06"/>
    <w:rsid w:val="007B0B1D"/>
    <w:rsid w:val="007C70B8"/>
    <w:rsid w:val="00852F4C"/>
    <w:rsid w:val="00860C7C"/>
    <w:rsid w:val="008B1B03"/>
    <w:rsid w:val="008D0ED1"/>
    <w:rsid w:val="009309CC"/>
    <w:rsid w:val="0098456A"/>
    <w:rsid w:val="009E2B12"/>
    <w:rsid w:val="00AD7452"/>
    <w:rsid w:val="00B43B85"/>
    <w:rsid w:val="00B7137B"/>
    <w:rsid w:val="00C15028"/>
    <w:rsid w:val="00C517F6"/>
    <w:rsid w:val="00D445B3"/>
    <w:rsid w:val="00D9419A"/>
    <w:rsid w:val="00DF01ED"/>
    <w:rsid w:val="00E27E83"/>
    <w:rsid w:val="00E30A14"/>
    <w:rsid w:val="00EA4DD7"/>
    <w:rsid w:val="00EA6723"/>
    <w:rsid w:val="00F30045"/>
    <w:rsid w:val="00F45D27"/>
    <w:rsid w:val="00F52A00"/>
    <w:rsid w:val="00F8227E"/>
    <w:rsid w:val="00F8442C"/>
    <w:rsid w:val="00F852E5"/>
    <w:rsid w:val="00F93FFC"/>
    <w:rsid w:val="00FA58EF"/>
    <w:rsid w:val="00FB4F84"/>
    <w:rsid w:val="00FC0AAE"/>
    <w:rsid w:val="00FD2D3D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32</cp:revision>
  <dcterms:created xsi:type="dcterms:W3CDTF">2019-04-01T03:11:00Z</dcterms:created>
  <dcterms:modified xsi:type="dcterms:W3CDTF">2019-08-12T03:53:00Z</dcterms:modified>
</cp:coreProperties>
</file>