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26" w:rsidRDefault="00F706F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2983230</wp:posOffset>
            </wp:positionV>
            <wp:extent cx="1219200" cy="1158240"/>
            <wp:effectExtent l="0" t="0" r="0" b="0"/>
            <wp:wrapNone/>
            <wp:docPr id="5" name="Рисунок 4" descr="https://dopobr.petersburgedu.ru/media/2021/12/03/c91bd68f-c702-40e0-99db-ec9b796d45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pobr.petersburgedu.ru/media/2021/12/03/c91bd68f-c702-40e0-99db-ec9b796d456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CE9">
        <w:t xml:space="preserve">Ежегодно 6 марта отмечается день рождения отрядов Юных Инспекторов Дорожного Движения, призванных создать условия для правового и гражданского воспитания школьников и подростков в сфере безопасности дорожного движения. Сотрудниками Госавтоинспекции </w:t>
      </w:r>
      <w:r w:rsidR="00C71629">
        <w:t>МО</w:t>
      </w:r>
      <w:r w:rsidR="00FF0CE9">
        <w:t xml:space="preserve"> МВД </w:t>
      </w:r>
      <w:r w:rsidR="00C71629">
        <w:t xml:space="preserve">России </w:t>
      </w:r>
      <w:r w:rsidR="00FF0CE9">
        <w:t xml:space="preserve">«Ордынский» совместно с отрядом ЮИД </w:t>
      </w:r>
      <w:r w:rsidR="009E17D7">
        <w:t>МКОУ</w:t>
      </w:r>
      <w:r w:rsidR="00C71629">
        <w:t xml:space="preserve"> Ордынской санаторной школы</w:t>
      </w:r>
      <w:r w:rsidR="009E17D7">
        <w:t xml:space="preserve"> проведена акция, в ходе которой водителям транспортных средств напомнили о необходимости соблюдения ПДД, использования ремней безопасности, </w:t>
      </w:r>
      <w:r w:rsidR="009307BA">
        <w:t>обязательной перевозк</w:t>
      </w:r>
      <w:r w:rsidR="00C71629">
        <w:t xml:space="preserve">и детей с помощью удерживающих </w:t>
      </w:r>
      <w:r w:rsidR="009307BA">
        <w:t>устройств.</w:t>
      </w:r>
      <w:r w:rsidRPr="00F706FD">
        <w:rPr>
          <w:noProof/>
        </w:rPr>
        <w:t xml:space="preserve"> </w:t>
      </w:r>
      <w:r w:rsidR="00C71629">
        <w:rPr>
          <w:noProof/>
        </w:rPr>
        <w:drawing>
          <wp:inline distT="0" distB="0" distL="0" distR="0" wp14:anchorId="328CA284" wp14:editId="58437426">
            <wp:extent cx="2594610" cy="1433864"/>
            <wp:effectExtent l="19050" t="0" r="0" b="0"/>
            <wp:docPr id="3" name="Рисунок 2" descr="C:\Users\79232\Desktop\IMG_20220304_20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32\Desktop\IMG_20220304_204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40" cy="143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629">
        <w:rPr>
          <w:noProof/>
        </w:rPr>
        <w:drawing>
          <wp:inline distT="0" distB="0" distL="0" distR="0" wp14:anchorId="4341ABD7" wp14:editId="496A35AA">
            <wp:extent cx="2602103" cy="1478280"/>
            <wp:effectExtent l="19050" t="0" r="7747" b="0"/>
            <wp:docPr id="4" name="Рисунок 3" descr="C:\Users\79232\Desktop\IMG_20220304_20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32\Desktop\IMG_20220304_204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59" cy="14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597498" cy="1584960"/>
            <wp:effectExtent l="19050" t="0" r="0" b="0"/>
            <wp:docPr id="2" name="Рисунок 1" descr="C:\Users\79232\Desktop\IMG_20220304_20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32\Desktop\IMG_20220304_204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49" cy="158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1432560" cy="1432560"/>
            <wp:effectExtent l="19050" t="0" r="0" b="0"/>
            <wp:docPr id="10" name="Рисунок 10" descr="https://natlibraryrm.ru/wp-content/uploads/2020/0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tlibraryrm.ru/wp-content/uploads/2020/07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28" cy="143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D26" w:rsidSect="00A1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E9"/>
    <w:rsid w:val="00212D26"/>
    <w:rsid w:val="00566340"/>
    <w:rsid w:val="009307BA"/>
    <w:rsid w:val="009E17D7"/>
    <w:rsid w:val="00A1343F"/>
    <w:rsid w:val="00C71629"/>
    <w:rsid w:val="00F706FD"/>
    <w:rsid w:val="00FB68AC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6ACF"/>
  <w15:docId w15:val="{B48A1CCF-48F7-4F70-96BE-F8F9B5F2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Пользователь</cp:lastModifiedBy>
  <cp:revision>3</cp:revision>
  <dcterms:created xsi:type="dcterms:W3CDTF">2022-03-11T05:18:00Z</dcterms:created>
  <dcterms:modified xsi:type="dcterms:W3CDTF">2022-03-11T05:19:00Z</dcterms:modified>
</cp:coreProperties>
</file>