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 w:rsidR="00AC3114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AC3114">
        <w:rPr>
          <w:sz w:val="28"/>
          <w:szCs w:val="28"/>
        </w:rPr>
        <w:t xml:space="preserve">Газпром </w:t>
      </w:r>
      <w:proofErr w:type="spellStart"/>
      <w:r w:rsidR="004820F1"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» (ИНН </w:t>
      </w:r>
      <w:r w:rsidR="00853B69">
        <w:rPr>
          <w:sz w:val="28"/>
          <w:szCs w:val="28"/>
        </w:rPr>
        <w:t>5003021311</w:t>
      </w:r>
      <w:r>
        <w:rPr>
          <w:sz w:val="28"/>
          <w:szCs w:val="28"/>
        </w:rPr>
        <w:t xml:space="preserve">, ОГРН </w:t>
      </w:r>
      <w:r w:rsidR="00853B69">
        <w:rPr>
          <w:sz w:val="28"/>
          <w:szCs w:val="28"/>
        </w:rPr>
        <w:t>1025000653930</w:t>
      </w:r>
      <w:r>
        <w:rPr>
          <w:sz w:val="28"/>
          <w:szCs w:val="28"/>
        </w:rPr>
        <w:t>).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</w:t>
      </w:r>
      <w:r w:rsidR="00243CC7">
        <w:rPr>
          <w:sz w:val="28"/>
          <w:szCs w:val="28"/>
        </w:rPr>
        <w:t xml:space="preserve">Ордынского района </w:t>
      </w:r>
      <w:r>
        <w:rPr>
          <w:sz w:val="28"/>
          <w:szCs w:val="28"/>
        </w:rPr>
        <w:t>Новосибирск</w:t>
      </w:r>
      <w:r w:rsidR="00243CC7">
        <w:rPr>
          <w:sz w:val="28"/>
          <w:szCs w:val="28"/>
        </w:rPr>
        <w:t>ой области.</w:t>
      </w:r>
    </w:p>
    <w:p w:rsidR="00DC5AFC" w:rsidRPr="00E3297E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 w:rsidR="00853B69">
        <w:rPr>
          <w:b/>
          <w:sz w:val="28"/>
          <w:szCs w:val="28"/>
        </w:rPr>
        <w:t xml:space="preserve"> </w:t>
      </w:r>
      <w:r w:rsidR="00E3297E" w:rsidRPr="00E3297E">
        <w:rPr>
          <w:sz w:val="28"/>
          <w:szCs w:val="28"/>
        </w:rPr>
        <w:t>размещение линейных объектов системы газоснабжения, их неотъемлемых технологических частей, являющихся объектами местного значения.</w:t>
      </w:r>
    </w:p>
    <w:p w:rsidR="00DC5AFC" w:rsidRDefault="00052081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Размещение сетей газоснабжения</w:t>
      </w:r>
      <w:r w:rsidR="00DC5AFC">
        <w:rPr>
          <w:b/>
          <w:sz w:val="28"/>
          <w:szCs w:val="28"/>
        </w:rPr>
        <w:t xml:space="preserve"> предусмотрено:</w:t>
      </w:r>
      <w:r w:rsidR="00DC5AFC">
        <w:rPr>
          <w:sz w:val="28"/>
          <w:szCs w:val="28"/>
        </w:rPr>
        <w:t> </w:t>
      </w:r>
      <w:r w:rsidR="00853B69">
        <w:rPr>
          <w:sz w:val="28"/>
          <w:szCs w:val="28"/>
        </w:rPr>
        <w:t>программа развития газоснабжения и газификации Новосибирской области 2021-2025, план-график синхронизации выполнения программ газификации регионов Российской Федерации на 2021 год Новосибирской области</w:t>
      </w:r>
      <w:r w:rsidR="00E3297E">
        <w:rPr>
          <w:sz w:val="28"/>
          <w:szCs w:val="28"/>
        </w:rPr>
        <w:t>, документация по планировке территории (утверждена постановлением администрации Ордынского района Новосибирской области от 11.03.2021 №200, внесена в СТП Ордынского района Новосибирской области (решение об утверждении №39 от 29.10.2010), документы размещены</w:t>
      </w:r>
      <w:r w:rsidR="005569E4" w:rsidRPr="005569E4">
        <w:rPr>
          <w:sz w:val="28"/>
          <w:szCs w:val="28"/>
        </w:rPr>
        <w:t xml:space="preserve"> </w:t>
      </w:r>
      <w:r w:rsidR="005569E4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 w:rsidR="005569E4" w:rsidRPr="00AC5BA2">
        <w:t xml:space="preserve"> </w:t>
      </w:r>
      <w:r w:rsidR="005569E4" w:rsidRPr="00AC5BA2">
        <w:rPr>
          <w:sz w:val="28"/>
          <w:szCs w:val="28"/>
        </w:rPr>
        <w:t>http://ordynsk.nso.ru</w:t>
      </w:r>
      <w:r w:rsidR="005569E4">
        <w:rPr>
          <w:sz w:val="28"/>
          <w:szCs w:val="28"/>
        </w:rPr>
        <w:t>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853B69" w:rsidRDefault="00DC5AFC" w:rsidP="00853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3B69">
        <w:rPr>
          <w:sz w:val="28"/>
          <w:szCs w:val="28"/>
        </w:rPr>
        <w:t>земельный участок с кадастровым номером 54:20:000000:2223, местоположение: Новосибирская область, Ордынский район</w:t>
      </w:r>
      <w:r w:rsidR="00421F68">
        <w:rPr>
          <w:sz w:val="28"/>
          <w:szCs w:val="28"/>
        </w:rPr>
        <w:t xml:space="preserve">, площадь 8197 </w:t>
      </w:r>
      <w:proofErr w:type="spellStart"/>
      <w:r w:rsidR="00421F68">
        <w:rPr>
          <w:sz w:val="28"/>
          <w:szCs w:val="28"/>
        </w:rPr>
        <w:t>кв.м</w:t>
      </w:r>
      <w:proofErr w:type="spellEnd"/>
      <w:r w:rsidR="00421F68">
        <w:rPr>
          <w:sz w:val="28"/>
          <w:szCs w:val="28"/>
        </w:rPr>
        <w:t>.;</w:t>
      </w:r>
    </w:p>
    <w:p w:rsidR="00421F68" w:rsidRDefault="00261EED" w:rsidP="0042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F68">
        <w:rPr>
          <w:sz w:val="28"/>
          <w:szCs w:val="28"/>
        </w:rPr>
        <w:t>земельный участок с кадастровым номером</w:t>
      </w:r>
      <w:r w:rsidR="00421F68" w:rsidRPr="00421F68">
        <w:rPr>
          <w:sz w:val="28"/>
          <w:szCs w:val="28"/>
        </w:rPr>
        <w:t xml:space="preserve"> </w:t>
      </w:r>
      <w:r w:rsidR="00421F68">
        <w:rPr>
          <w:sz w:val="28"/>
          <w:szCs w:val="28"/>
        </w:rPr>
        <w:t>54:20:000000:</w:t>
      </w:r>
      <w:proofErr w:type="gramStart"/>
      <w:r w:rsidR="00421F68">
        <w:rPr>
          <w:sz w:val="28"/>
          <w:szCs w:val="28"/>
        </w:rPr>
        <w:t>2205,  местоположение</w:t>
      </w:r>
      <w:proofErr w:type="gramEnd"/>
      <w:r w:rsidR="00421F68">
        <w:rPr>
          <w:sz w:val="28"/>
          <w:szCs w:val="28"/>
        </w:rPr>
        <w:t xml:space="preserve">: Новосибирская область, Ордынский район, площадь 1818 </w:t>
      </w:r>
      <w:proofErr w:type="spellStart"/>
      <w:r w:rsidR="00421F68">
        <w:rPr>
          <w:sz w:val="28"/>
          <w:szCs w:val="28"/>
        </w:rPr>
        <w:t>кв.м</w:t>
      </w:r>
      <w:proofErr w:type="spellEnd"/>
      <w:r w:rsidR="00421F68">
        <w:rPr>
          <w:sz w:val="28"/>
          <w:szCs w:val="28"/>
        </w:rPr>
        <w:t>.;</w:t>
      </w:r>
    </w:p>
    <w:p w:rsidR="00421F68" w:rsidRDefault="00D17D11" w:rsidP="0042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F68">
        <w:rPr>
          <w:sz w:val="28"/>
          <w:szCs w:val="28"/>
        </w:rPr>
        <w:t>земельный участок с кадастровым номером</w:t>
      </w:r>
      <w:r w:rsidR="00421F68" w:rsidRPr="00421F68">
        <w:rPr>
          <w:sz w:val="28"/>
          <w:szCs w:val="28"/>
        </w:rPr>
        <w:t xml:space="preserve"> </w:t>
      </w:r>
      <w:r w:rsidR="00421F68">
        <w:rPr>
          <w:sz w:val="28"/>
          <w:szCs w:val="28"/>
        </w:rPr>
        <w:t>54:20:</w:t>
      </w:r>
      <w:r>
        <w:rPr>
          <w:sz w:val="28"/>
          <w:szCs w:val="28"/>
        </w:rPr>
        <w:t>030201</w:t>
      </w:r>
      <w:r w:rsidR="00421F68"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6</w:t>
      </w:r>
      <w:r w:rsidR="00421F68">
        <w:rPr>
          <w:sz w:val="28"/>
          <w:szCs w:val="28"/>
        </w:rPr>
        <w:t>,  местоположение</w:t>
      </w:r>
      <w:proofErr w:type="gramEnd"/>
      <w:r w:rsidR="00421F68">
        <w:rPr>
          <w:sz w:val="28"/>
          <w:szCs w:val="28"/>
        </w:rPr>
        <w:t xml:space="preserve">: Новосибирская область, Ордынский район, </w:t>
      </w:r>
      <w:r>
        <w:rPr>
          <w:sz w:val="28"/>
          <w:szCs w:val="28"/>
        </w:rPr>
        <w:t xml:space="preserve">с/с МО Березовский, </w:t>
      </w:r>
      <w:r w:rsidR="00421F68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5252958</w:t>
      </w:r>
      <w:r w:rsidR="00421F68">
        <w:rPr>
          <w:sz w:val="28"/>
          <w:szCs w:val="28"/>
        </w:rPr>
        <w:t xml:space="preserve"> </w:t>
      </w:r>
      <w:proofErr w:type="spellStart"/>
      <w:r w:rsidR="00421F68">
        <w:rPr>
          <w:sz w:val="28"/>
          <w:szCs w:val="28"/>
        </w:rPr>
        <w:t>кв.м</w:t>
      </w:r>
      <w:proofErr w:type="spellEnd"/>
      <w:r w:rsidR="00421F68">
        <w:rPr>
          <w:sz w:val="28"/>
          <w:szCs w:val="28"/>
        </w:rPr>
        <w:t>.;</w:t>
      </w:r>
    </w:p>
    <w:p w:rsidR="00D17D11" w:rsidRDefault="00D17D11" w:rsidP="00D17D11">
      <w:pPr>
        <w:ind w:firstLine="709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54:20:030201:</w:t>
      </w:r>
      <w:proofErr w:type="gramStart"/>
      <w:r>
        <w:rPr>
          <w:sz w:val="28"/>
          <w:szCs w:val="28"/>
        </w:rPr>
        <w:t>644,  местоположение</w:t>
      </w:r>
      <w:proofErr w:type="gramEnd"/>
      <w:r w:rsidRPr="00D17D11">
        <w:rPr>
          <w:sz w:val="28"/>
          <w:szCs w:val="28"/>
        </w:rPr>
        <w:t xml:space="preserve">: </w:t>
      </w:r>
      <w:r w:rsidRPr="00D17D11">
        <w:rPr>
          <w:color w:val="000000"/>
          <w:sz w:val="28"/>
          <w:szCs w:val="28"/>
          <w:shd w:val="clear" w:color="auto" w:fill="F8F9FA"/>
        </w:rPr>
        <w:t>Российская Федерация, Новосибирская область, Ордынский район, Ордынское лесничество, Петровский лесохозяйственный участок, совхоз "Верх-</w:t>
      </w:r>
      <w:proofErr w:type="spellStart"/>
      <w:r w:rsidRPr="00D17D11">
        <w:rPr>
          <w:color w:val="000000"/>
          <w:sz w:val="28"/>
          <w:szCs w:val="28"/>
          <w:shd w:val="clear" w:color="auto" w:fill="F8F9FA"/>
        </w:rPr>
        <w:t>Ирменский</w:t>
      </w:r>
      <w:proofErr w:type="spellEnd"/>
      <w:r w:rsidRPr="00D17D11">
        <w:rPr>
          <w:color w:val="000000"/>
          <w:sz w:val="28"/>
          <w:szCs w:val="28"/>
          <w:shd w:val="clear" w:color="auto" w:fill="F8F9FA"/>
        </w:rPr>
        <w:t>", квартал 8, выдел 60</w:t>
      </w:r>
      <w:r>
        <w:rPr>
          <w:color w:val="000000"/>
          <w:sz w:val="28"/>
          <w:szCs w:val="28"/>
          <w:shd w:val="clear" w:color="auto" w:fill="F8F9FA"/>
        </w:rPr>
        <w:t xml:space="preserve">, площадь 260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кв.м</w:t>
      </w:r>
      <w:proofErr w:type="spellEnd"/>
      <w:r>
        <w:rPr>
          <w:color w:val="000000"/>
          <w:sz w:val="28"/>
          <w:szCs w:val="28"/>
          <w:shd w:val="clear" w:color="auto" w:fill="F8F9FA"/>
        </w:rPr>
        <w:t>.;</w:t>
      </w:r>
    </w:p>
    <w:p w:rsidR="00D17D11" w:rsidRDefault="00D17D11" w:rsidP="00D1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54:20:030201:</w:t>
      </w:r>
      <w:proofErr w:type="gramStart"/>
      <w:r>
        <w:rPr>
          <w:sz w:val="28"/>
          <w:szCs w:val="28"/>
        </w:rPr>
        <w:t>648,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Березовский, площадь </w:t>
      </w:r>
      <w:r w:rsidR="00544902">
        <w:rPr>
          <w:sz w:val="28"/>
          <w:szCs w:val="28"/>
        </w:rPr>
        <w:t>19119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544902" w:rsidRDefault="00544902" w:rsidP="0054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54:20:030201:</w:t>
      </w:r>
      <w:proofErr w:type="gramStart"/>
      <w:r>
        <w:rPr>
          <w:sz w:val="28"/>
          <w:szCs w:val="28"/>
        </w:rPr>
        <w:t>210,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Березовский, площадь 86000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77518" w:rsidRDefault="00544902" w:rsidP="0087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7518">
        <w:rPr>
          <w:sz w:val="28"/>
          <w:szCs w:val="28"/>
        </w:rPr>
        <w:t>земельный участок с кадастровым номером</w:t>
      </w:r>
      <w:r w:rsidR="00877518" w:rsidRPr="00421F68">
        <w:rPr>
          <w:sz w:val="28"/>
          <w:szCs w:val="28"/>
        </w:rPr>
        <w:t xml:space="preserve"> </w:t>
      </w:r>
      <w:r w:rsidR="00877518">
        <w:rPr>
          <w:sz w:val="28"/>
          <w:szCs w:val="28"/>
        </w:rPr>
        <w:t>54:20:030201:</w:t>
      </w:r>
      <w:proofErr w:type="gramStart"/>
      <w:r w:rsidR="00877518">
        <w:rPr>
          <w:sz w:val="28"/>
          <w:szCs w:val="28"/>
        </w:rPr>
        <w:t>647,  местоположение</w:t>
      </w:r>
      <w:proofErr w:type="gramEnd"/>
      <w:r w:rsidR="00877518">
        <w:rPr>
          <w:sz w:val="28"/>
          <w:szCs w:val="28"/>
        </w:rPr>
        <w:t xml:space="preserve">: Новосибирская область, Ордынский район, с/с МО Березовский, площадь 4764 </w:t>
      </w:r>
      <w:proofErr w:type="spellStart"/>
      <w:r w:rsidR="00877518">
        <w:rPr>
          <w:sz w:val="28"/>
          <w:szCs w:val="28"/>
        </w:rPr>
        <w:t>кв.м</w:t>
      </w:r>
      <w:proofErr w:type="spellEnd"/>
      <w:r w:rsidR="00877518">
        <w:rPr>
          <w:sz w:val="28"/>
          <w:szCs w:val="28"/>
        </w:rPr>
        <w:t>.;</w:t>
      </w:r>
    </w:p>
    <w:p w:rsidR="00877518" w:rsidRDefault="00877518" w:rsidP="00877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54:20:030201:</w:t>
      </w:r>
      <w:proofErr w:type="gramStart"/>
      <w:r>
        <w:rPr>
          <w:sz w:val="28"/>
          <w:szCs w:val="28"/>
        </w:rPr>
        <w:t>649,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Березовский, площадь 200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6A7972" w:rsidRDefault="00877518" w:rsidP="006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972">
        <w:rPr>
          <w:sz w:val="28"/>
          <w:szCs w:val="28"/>
        </w:rPr>
        <w:t>земельный участок с кадастровым номером</w:t>
      </w:r>
      <w:r w:rsidR="006A7972" w:rsidRPr="00421F68">
        <w:rPr>
          <w:sz w:val="28"/>
          <w:szCs w:val="28"/>
        </w:rPr>
        <w:t xml:space="preserve"> </w:t>
      </w:r>
      <w:r w:rsidR="006A7972">
        <w:rPr>
          <w:sz w:val="28"/>
          <w:szCs w:val="28"/>
        </w:rPr>
        <w:t>54:20:030401:</w:t>
      </w:r>
      <w:proofErr w:type="gramStart"/>
      <w:r w:rsidR="006A7972">
        <w:rPr>
          <w:sz w:val="28"/>
          <w:szCs w:val="28"/>
        </w:rPr>
        <w:t>567,  местоположение</w:t>
      </w:r>
      <w:proofErr w:type="gramEnd"/>
      <w:r w:rsidR="006A7972">
        <w:rPr>
          <w:sz w:val="28"/>
          <w:szCs w:val="28"/>
        </w:rPr>
        <w:t xml:space="preserve">: Новосибирская область, Ордынский район, с/с МО </w:t>
      </w:r>
      <w:r w:rsidR="00F52323">
        <w:rPr>
          <w:sz w:val="28"/>
          <w:szCs w:val="28"/>
        </w:rPr>
        <w:t>Козихинский</w:t>
      </w:r>
      <w:r w:rsidR="006A7972">
        <w:rPr>
          <w:sz w:val="28"/>
          <w:szCs w:val="28"/>
        </w:rPr>
        <w:t xml:space="preserve">, площадь </w:t>
      </w:r>
      <w:r w:rsidR="00F52323">
        <w:rPr>
          <w:sz w:val="28"/>
          <w:szCs w:val="28"/>
        </w:rPr>
        <w:t>550000</w:t>
      </w:r>
      <w:r w:rsidR="006A7972">
        <w:rPr>
          <w:sz w:val="28"/>
          <w:szCs w:val="28"/>
        </w:rPr>
        <w:t xml:space="preserve"> </w:t>
      </w:r>
      <w:proofErr w:type="spellStart"/>
      <w:r w:rsidR="006A7972">
        <w:rPr>
          <w:sz w:val="28"/>
          <w:szCs w:val="28"/>
        </w:rPr>
        <w:t>кв.м</w:t>
      </w:r>
      <w:proofErr w:type="spellEnd"/>
      <w:r w:rsidR="006A7972">
        <w:rPr>
          <w:sz w:val="28"/>
          <w:szCs w:val="28"/>
        </w:rPr>
        <w:t>.;</w:t>
      </w:r>
    </w:p>
    <w:p w:rsidR="00F52323" w:rsidRDefault="00F52323" w:rsidP="00F5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54:20:030401:704 (ЕЗ 54:20:030401:707</w:t>
      </w:r>
      <w:proofErr w:type="gramStart"/>
      <w:r>
        <w:rPr>
          <w:sz w:val="28"/>
          <w:szCs w:val="28"/>
        </w:rPr>
        <w:t>),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Козихинский, площадь 4560000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F52323" w:rsidRDefault="00F52323" w:rsidP="00F5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54:20:030401:705 (ЕЗ 54:20:030401:707</w:t>
      </w:r>
      <w:proofErr w:type="gramStart"/>
      <w:r>
        <w:rPr>
          <w:sz w:val="28"/>
          <w:szCs w:val="28"/>
        </w:rPr>
        <w:t>),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Козихинский, площадь 4560000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F52323" w:rsidRDefault="00F52323" w:rsidP="00F5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54:20:000000:</w:t>
      </w:r>
      <w:proofErr w:type="gramStart"/>
      <w:r>
        <w:rPr>
          <w:sz w:val="28"/>
          <w:szCs w:val="28"/>
        </w:rPr>
        <w:t>381,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с/с МО Козихинский, с. </w:t>
      </w:r>
      <w:proofErr w:type="spellStart"/>
      <w:r>
        <w:rPr>
          <w:sz w:val="28"/>
          <w:szCs w:val="28"/>
        </w:rPr>
        <w:t>Козиха</w:t>
      </w:r>
      <w:proofErr w:type="spellEnd"/>
      <w:r>
        <w:rPr>
          <w:sz w:val="28"/>
          <w:szCs w:val="28"/>
        </w:rPr>
        <w:t xml:space="preserve">, ул. Центральная, площадь 11449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F52323" w:rsidRDefault="00F52323" w:rsidP="00F5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54:20:031722:</w:t>
      </w:r>
      <w:proofErr w:type="gramStart"/>
      <w:r>
        <w:rPr>
          <w:sz w:val="28"/>
          <w:szCs w:val="28"/>
        </w:rPr>
        <w:t>289,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628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6088A" w:rsidRDefault="0086088A" w:rsidP="00860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</w:t>
      </w:r>
      <w:proofErr w:type="gramStart"/>
      <w:r>
        <w:rPr>
          <w:sz w:val="28"/>
          <w:szCs w:val="28"/>
        </w:rPr>
        <w:t>1090,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227999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6088A" w:rsidRDefault="0086088A" w:rsidP="00860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</w:t>
      </w:r>
      <w:proofErr w:type="gramStart"/>
      <w:r>
        <w:rPr>
          <w:sz w:val="28"/>
          <w:szCs w:val="28"/>
        </w:rPr>
        <w:t>1091,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113999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D4D51" w:rsidRDefault="008D4D51" w:rsidP="008D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</w:t>
      </w:r>
      <w:proofErr w:type="gramStart"/>
      <w:r>
        <w:rPr>
          <w:sz w:val="28"/>
          <w:szCs w:val="28"/>
        </w:rPr>
        <w:t>1080,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113999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D4D51" w:rsidRDefault="008D4D51" w:rsidP="008D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54:20:030401:</w:t>
      </w:r>
      <w:proofErr w:type="gramStart"/>
      <w:r>
        <w:rPr>
          <w:sz w:val="28"/>
          <w:szCs w:val="28"/>
        </w:rPr>
        <w:t>1081,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113999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D4D51" w:rsidRDefault="008D4D51" w:rsidP="008D4D51">
      <w:pPr>
        <w:ind w:firstLine="709"/>
        <w:jc w:val="both"/>
        <w:rPr>
          <w:sz w:val="28"/>
          <w:szCs w:val="28"/>
        </w:rPr>
      </w:pPr>
      <w:r w:rsidRPr="007B6FD7">
        <w:rPr>
          <w:sz w:val="28"/>
          <w:szCs w:val="28"/>
        </w:rPr>
        <w:t>- земельный участок с кадастровым номером 54:20:030401:711 (ЕЗ 54:20:030401:712</w:t>
      </w:r>
      <w:proofErr w:type="gramStart"/>
      <w:r w:rsidRPr="007B6FD7">
        <w:rPr>
          <w:sz w:val="28"/>
          <w:szCs w:val="28"/>
        </w:rPr>
        <w:t xml:space="preserve">),  </w:t>
      </w:r>
      <w:r>
        <w:rPr>
          <w:sz w:val="28"/>
          <w:szCs w:val="28"/>
        </w:rPr>
        <w:t>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</w:t>
      </w:r>
      <w:r w:rsidR="00EC26A8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Козих</w:t>
      </w:r>
      <w:r w:rsidR="00EC26A8">
        <w:rPr>
          <w:sz w:val="28"/>
          <w:szCs w:val="28"/>
        </w:rPr>
        <w:t>а</w:t>
      </w:r>
      <w:proofErr w:type="spellEnd"/>
      <w:r w:rsidR="00EC26A8">
        <w:rPr>
          <w:sz w:val="28"/>
          <w:szCs w:val="28"/>
        </w:rPr>
        <w:t>, ул. Августовская, д. 11</w:t>
      </w:r>
      <w:r>
        <w:rPr>
          <w:sz w:val="28"/>
          <w:szCs w:val="28"/>
        </w:rPr>
        <w:t xml:space="preserve">, площадь </w:t>
      </w:r>
      <w:r w:rsidR="00EC26A8">
        <w:rPr>
          <w:sz w:val="28"/>
          <w:szCs w:val="28"/>
        </w:rPr>
        <w:t>228007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8D4D51" w:rsidRDefault="008D4D51" w:rsidP="008D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54:20:030501:</w:t>
      </w:r>
      <w:proofErr w:type="gramStart"/>
      <w:r>
        <w:rPr>
          <w:sz w:val="28"/>
          <w:szCs w:val="28"/>
        </w:rPr>
        <w:t>1093,  местоположение</w:t>
      </w:r>
      <w:proofErr w:type="gramEnd"/>
      <w:r>
        <w:rPr>
          <w:sz w:val="28"/>
          <w:szCs w:val="28"/>
        </w:rPr>
        <w:t>: Новосибирская область, Ордынский район, МО Верх-</w:t>
      </w:r>
      <w:proofErr w:type="spellStart"/>
      <w:r>
        <w:rPr>
          <w:sz w:val="28"/>
          <w:szCs w:val="28"/>
        </w:rPr>
        <w:t>Ирменский</w:t>
      </w:r>
      <w:proofErr w:type="spellEnd"/>
      <w:r>
        <w:rPr>
          <w:sz w:val="28"/>
          <w:szCs w:val="28"/>
        </w:rPr>
        <w:t xml:space="preserve"> с/с, площадь 16634982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73DEC" w:rsidRDefault="00C73DEC" w:rsidP="00C7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54:20:030501:</w:t>
      </w:r>
      <w:proofErr w:type="gramStart"/>
      <w:r>
        <w:rPr>
          <w:sz w:val="28"/>
          <w:szCs w:val="28"/>
        </w:rPr>
        <w:t>1158,  местоположение</w:t>
      </w:r>
      <w:proofErr w:type="gramEnd"/>
      <w:r>
        <w:rPr>
          <w:sz w:val="28"/>
          <w:szCs w:val="28"/>
        </w:rPr>
        <w:t>: Новосибирская область, Ордынский район, МО Верх-</w:t>
      </w:r>
      <w:proofErr w:type="spellStart"/>
      <w:r>
        <w:rPr>
          <w:sz w:val="28"/>
          <w:szCs w:val="28"/>
        </w:rPr>
        <w:t>Ирменский</w:t>
      </w:r>
      <w:proofErr w:type="spellEnd"/>
      <w:r>
        <w:rPr>
          <w:sz w:val="28"/>
          <w:szCs w:val="28"/>
        </w:rPr>
        <w:t xml:space="preserve"> с/с, площадь 29977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73DEC" w:rsidRDefault="00C73DEC" w:rsidP="00C73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</w:t>
      </w:r>
      <w:r w:rsidRPr="00421F68">
        <w:rPr>
          <w:sz w:val="28"/>
          <w:szCs w:val="28"/>
        </w:rPr>
        <w:t xml:space="preserve"> </w:t>
      </w:r>
      <w:r>
        <w:rPr>
          <w:sz w:val="28"/>
          <w:szCs w:val="28"/>
        </w:rPr>
        <w:t>54:20:030501:</w:t>
      </w:r>
      <w:proofErr w:type="gramStart"/>
      <w:r>
        <w:rPr>
          <w:sz w:val="28"/>
          <w:szCs w:val="28"/>
        </w:rPr>
        <w:t>1621,  местоположение</w:t>
      </w:r>
      <w:proofErr w:type="gramEnd"/>
      <w:r>
        <w:rPr>
          <w:sz w:val="28"/>
          <w:szCs w:val="28"/>
        </w:rPr>
        <w:t xml:space="preserve">: Новосибирская область, Ордынский район, площадь 9241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222506" w:rsidRDefault="00853B69" w:rsidP="00AF7AC6">
      <w:pPr>
        <w:ind w:firstLine="709"/>
        <w:jc w:val="both"/>
        <w:rPr>
          <w:sz w:val="28"/>
          <w:szCs w:val="28"/>
        </w:rPr>
      </w:pPr>
      <w:r w:rsidRPr="00557FEA">
        <w:rPr>
          <w:sz w:val="28"/>
          <w:szCs w:val="28"/>
        </w:rPr>
        <w:lastRenderedPageBreak/>
        <w:t xml:space="preserve"> </w:t>
      </w:r>
      <w:r w:rsidR="00DC5AFC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C5AFC">
        <w:rPr>
          <w:sz w:val="28"/>
          <w:szCs w:val="28"/>
        </w:rPr>
        <w:t xml:space="preserve"> </w:t>
      </w:r>
    </w:p>
    <w:p w:rsidR="007B6FD7" w:rsidRDefault="00222506" w:rsidP="00AF7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Ордынское, </w:t>
      </w:r>
      <w:r w:rsidR="007B6FD7">
        <w:rPr>
          <w:sz w:val="28"/>
          <w:szCs w:val="28"/>
        </w:rPr>
        <w:t>пр. Революции, 17, кабинет №12.</w:t>
      </w:r>
    </w:p>
    <w:p w:rsidR="00222506" w:rsidRDefault="00801783" w:rsidP="00AF7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  <w:r w:rsidR="007B6FD7">
        <w:rPr>
          <w:sz w:val="28"/>
          <w:szCs w:val="28"/>
        </w:rPr>
        <w:t xml:space="preserve">: </w:t>
      </w:r>
      <w:proofErr w:type="spellStart"/>
      <w:r w:rsidR="007B6FD7">
        <w:rPr>
          <w:sz w:val="28"/>
          <w:szCs w:val="28"/>
        </w:rPr>
        <w:t>Кокухина</w:t>
      </w:r>
      <w:proofErr w:type="spellEnd"/>
      <w:r w:rsidR="007B6FD7">
        <w:rPr>
          <w:sz w:val="28"/>
          <w:szCs w:val="28"/>
        </w:rPr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 xml:space="preserve">в течение тридцати дней со дня опубликования сообщения о возможном установлении публичного сервитута, а именно с </w:t>
      </w:r>
      <w:proofErr w:type="gramStart"/>
      <w:r w:rsidR="007B6FD7">
        <w:rPr>
          <w:sz w:val="28"/>
          <w:szCs w:val="28"/>
        </w:rPr>
        <w:t>28</w:t>
      </w:r>
      <w:r w:rsidR="00AC3114">
        <w:rPr>
          <w:sz w:val="28"/>
          <w:szCs w:val="28"/>
        </w:rPr>
        <w:t>.</w:t>
      </w:r>
      <w:r w:rsidR="007B6FD7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B6FD7">
        <w:rPr>
          <w:sz w:val="28"/>
          <w:szCs w:val="28"/>
        </w:rPr>
        <w:t>2</w:t>
      </w:r>
      <w:r>
        <w:rPr>
          <w:sz w:val="28"/>
          <w:szCs w:val="28"/>
        </w:rPr>
        <w:t>  по</w:t>
      </w:r>
      <w:proofErr w:type="gramEnd"/>
      <w:r>
        <w:rPr>
          <w:sz w:val="28"/>
          <w:szCs w:val="28"/>
        </w:rPr>
        <w:t xml:space="preserve"> </w:t>
      </w:r>
      <w:r w:rsidR="007B6FD7">
        <w:rPr>
          <w:sz w:val="28"/>
          <w:szCs w:val="28"/>
        </w:rPr>
        <w:t>28</w:t>
      </w:r>
      <w:r w:rsidR="00AC3114">
        <w:rPr>
          <w:sz w:val="28"/>
          <w:szCs w:val="28"/>
        </w:rPr>
        <w:t>.</w:t>
      </w:r>
      <w:r w:rsidR="007B6FD7">
        <w:rPr>
          <w:sz w:val="28"/>
          <w:szCs w:val="28"/>
        </w:rPr>
        <w:t>02</w:t>
      </w:r>
      <w:r w:rsidR="00AC3114">
        <w:rPr>
          <w:sz w:val="28"/>
          <w:szCs w:val="28"/>
        </w:rPr>
        <w:t>.202</w:t>
      </w:r>
      <w:r w:rsidR="007B6FD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C5AFC" w:rsidRDefault="00DC5AFC" w:rsidP="00797C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7B6FD7">
        <w:rPr>
          <w:sz w:val="28"/>
          <w:szCs w:val="28"/>
        </w:rPr>
        <w:t xml:space="preserve"> </w:t>
      </w:r>
      <w:r w:rsidR="007B6FD7">
        <w:rPr>
          <w:sz w:val="28"/>
          <w:szCs w:val="28"/>
        </w:rPr>
        <w:t xml:space="preserve">Понедельник, вторник, </w:t>
      </w:r>
      <w:proofErr w:type="gramStart"/>
      <w:r w:rsidR="007B6FD7">
        <w:rPr>
          <w:sz w:val="28"/>
          <w:szCs w:val="28"/>
        </w:rPr>
        <w:t>среда,  четверг</w:t>
      </w:r>
      <w:proofErr w:type="gramEnd"/>
      <w:r w:rsidR="007B6FD7">
        <w:rPr>
          <w:sz w:val="28"/>
          <w:szCs w:val="28"/>
        </w:rPr>
        <w:t xml:space="preserve"> с 9-13 и с 14-16, пятница с 9-13 </w:t>
      </w:r>
      <w:r w:rsidRPr="002216BF">
        <w:rPr>
          <w:bCs/>
          <w:sz w:val="28"/>
          <w:szCs w:val="28"/>
        </w:rPr>
        <w:t>по местному времени.</w:t>
      </w:r>
    </w:p>
    <w:p w:rsidR="00DC5AFC" w:rsidRDefault="00DC5AFC" w:rsidP="00797C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</w:t>
      </w:r>
      <w:r w:rsidR="007B6FD7">
        <w:rPr>
          <w:sz w:val="28"/>
          <w:szCs w:val="28"/>
        </w:rPr>
        <w:t xml:space="preserve">Ордынского района </w:t>
      </w:r>
      <w:r>
        <w:rPr>
          <w:sz w:val="28"/>
          <w:szCs w:val="28"/>
        </w:rPr>
        <w:t>Новосибирской области</w:t>
      </w:r>
      <w:r w:rsidR="00AC5BA2" w:rsidRPr="00AC5BA2">
        <w:t xml:space="preserve"> </w:t>
      </w:r>
      <w:r w:rsidR="00AC5BA2" w:rsidRPr="00AC5BA2">
        <w:rPr>
          <w:sz w:val="28"/>
          <w:szCs w:val="28"/>
        </w:rPr>
        <w:t>http://ordynsk.nso.ru</w:t>
      </w:r>
      <w:r>
        <w:rPr>
          <w:sz w:val="28"/>
          <w:szCs w:val="28"/>
        </w:rPr>
        <w:t>;</w:t>
      </w:r>
    </w:p>
    <w:p w:rsidR="00797C90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</w:t>
      </w:r>
      <w:r w:rsidR="007B6FD7">
        <w:rPr>
          <w:sz w:val="28"/>
          <w:szCs w:val="28"/>
        </w:rPr>
        <w:t>Березовского сельсовета Ордынского района Новосибирской области</w:t>
      </w:r>
      <w:r w:rsidR="00AC5BA2">
        <w:rPr>
          <w:sz w:val="28"/>
          <w:szCs w:val="28"/>
        </w:rPr>
        <w:t xml:space="preserve">: </w:t>
      </w:r>
      <w:r w:rsidR="009431E1">
        <w:rPr>
          <w:sz w:val="28"/>
          <w:szCs w:val="28"/>
        </w:rPr>
        <w:t>http://berezovka.nso.ru;</w:t>
      </w:r>
    </w:p>
    <w:p w:rsidR="007B6FD7" w:rsidRDefault="007B6FD7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>- официальный сайт администрации Козихинского сельсовета Ордынского района Новосибирской области</w:t>
      </w:r>
      <w:r w:rsidR="009431E1">
        <w:rPr>
          <w:sz w:val="28"/>
          <w:szCs w:val="28"/>
        </w:rPr>
        <w:t xml:space="preserve">: </w:t>
      </w:r>
      <w:r w:rsidR="009431E1" w:rsidRPr="009431E1">
        <w:rPr>
          <w:sz w:val="28"/>
          <w:szCs w:val="28"/>
        </w:rPr>
        <w:t>https://koziha.nso.</w:t>
      </w:r>
      <w:r w:rsidR="009431E1">
        <w:rPr>
          <w:sz w:val="28"/>
          <w:szCs w:val="28"/>
        </w:rPr>
        <w:t>ru;</w:t>
      </w:r>
    </w:p>
    <w:p w:rsidR="007B6FD7" w:rsidRPr="00797C90" w:rsidRDefault="007B6FD7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>- официальный сайт администрации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9431E1">
        <w:rPr>
          <w:sz w:val="28"/>
          <w:szCs w:val="28"/>
        </w:rPr>
        <w:t xml:space="preserve">: </w:t>
      </w:r>
      <w:hyperlink r:id="rId5" w:history="1">
        <w:r w:rsidR="009431E1" w:rsidRPr="00983D19">
          <w:rPr>
            <w:rStyle w:val="a3"/>
            <w:sz w:val="28"/>
            <w:szCs w:val="28"/>
          </w:rPr>
          <w:t>https://verh-irmen.nso.ru</w:t>
        </w:r>
      </w:hyperlink>
      <w:r w:rsidR="009431E1">
        <w:rPr>
          <w:sz w:val="28"/>
          <w:szCs w:val="28"/>
        </w:rPr>
        <w:t xml:space="preserve">. </w:t>
      </w:r>
    </w:p>
    <w:sectPr w:rsidR="007B6FD7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26EC0"/>
    <w:rsid w:val="00052081"/>
    <w:rsid w:val="000A1004"/>
    <w:rsid w:val="001B2533"/>
    <w:rsid w:val="001C645B"/>
    <w:rsid w:val="002216BF"/>
    <w:rsid w:val="00222506"/>
    <w:rsid w:val="002360A1"/>
    <w:rsid w:val="00243CC7"/>
    <w:rsid w:val="00261EED"/>
    <w:rsid w:val="00296262"/>
    <w:rsid w:val="002A0E92"/>
    <w:rsid w:val="00421F68"/>
    <w:rsid w:val="0047042D"/>
    <w:rsid w:val="004820F1"/>
    <w:rsid w:val="004F5325"/>
    <w:rsid w:val="00500517"/>
    <w:rsid w:val="00544902"/>
    <w:rsid w:val="005569E4"/>
    <w:rsid w:val="00557FEA"/>
    <w:rsid w:val="006454A6"/>
    <w:rsid w:val="006A7972"/>
    <w:rsid w:val="006E70C0"/>
    <w:rsid w:val="00797C90"/>
    <w:rsid w:val="007B6FD7"/>
    <w:rsid w:val="00801783"/>
    <w:rsid w:val="00853B69"/>
    <w:rsid w:val="0086088A"/>
    <w:rsid w:val="00877518"/>
    <w:rsid w:val="008D4D51"/>
    <w:rsid w:val="009431E1"/>
    <w:rsid w:val="009E1269"/>
    <w:rsid w:val="00A61427"/>
    <w:rsid w:val="00AC3114"/>
    <w:rsid w:val="00AC5BA2"/>
    <w:rsid w:val="00AF7AC6"/>
    <w:rsid w:val="00C73DEC"/>
    <w:rsid w:val="00CE5A98"/>
    <w:rsid w:val="00D17D11"/>
    <w:rsid w:val="00DC5AFC"/>
    <w:rsid w:val="00E3297E"/>
    <w:rsid w:val="00EC26A8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DD6A-F131-4DE6-8EFE-8379EB0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rh-irmen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7593-1C5B-4C18-A51A-FB4497B2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user</cp:lastModifiedBy>
  <cp:revision>2</cp:revision>
  <cp:lastPrinted>2022-01-26T07:56:00Z</cp:lastPrinted>
  <dcterms:created xsi:type="dcterms:W3CDTF">2022-01-27T08:07:00Z</dcterms:created>
  <dcterms:modified xsi:type="dcterms:W3CDTF">2022-01-27T08:07:00Z</dcterms:modified>
</cp:coreProperties>
</file>