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FB6" w:rsidRDefault="00C36FB6" w:rsidP="00CF76E8">
      <w:pPr>
        <w:rPr>
          <w:rFonts w:cs="Calibri"/>
          <w:noProof/>
        </w:rPr>
      </w:pPr>
    </w:p>
    <w:p w:rsidR="00C36FB6" w:rsidRPr="00C36FB6" w:rsidRDefault="00C36FB6" w:rsidP="00C36FB6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C36FB6">
        <w:rPr>
          <w:rFonts w:ascii="Segoe UI" w:hAnsi="Segoe UI" w:cs="Segoe UI"/>
          <w:b/>
          <w:sz w:val="28"/>
          <w:szCs w:val="28"/>
        </w:rPr>
        <w:t xml:space="preserve">Росреестр </w:t>
      </w:r>
      <w:r>
        <w:rPr>
          <w:rFonts w:ascii="Segoe UI" w:hAnsi="Segoe UI" w:cs="Segoe UI"/>
          <w:b/>
          <w:sz w:val="28"/>
          <w:szCs w:val="28"/>
        </w:rPr>
        <w:t>ответит на вопросы новосибирцев</w:t>
      </w:r>
    </w:p>
    <w:p w:rsidR="00C36FB6" w:rsidRPr="00C36FB6" w:rsidRDefault="00C36FB6" w:rsidP="00C36FB6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b/>
          <w:sz w:val="28"/>
          <w:szCs w:val="28"/>
        </w:rPr>
        <w:t>22 сентября 2022 года</w:t>
      </w:r>
      <w:r w:rsidRPr="00C36FB6">
        <w:rPr>
          <w:rFonts w:ascii="Segoe UI" w:hAnsi="Segoe UI" w:cs="Segoe UI"/>
          <w:sz w:val="28"/>
          <w:szCs w:val="28"/>
        </w:rPr>
        <w:t xml:space="preserve"> Управление Росреестра по Новосибирской области проводит «горячую» телефонную линию по вопросам наложения и снятия арестов/запретов на объекты недвижимости.</w:t>
      </w:r>
    </w:p>
    <w:p w:rsidR="00C36FB6" w:rsidRPr="00C36FB6" w:rsidRDefault="00C36FB6" w:rsidP="00C36FB6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>- Кто может наложить и/или снять арест на квартиру?</w:t>
      </w:r>
    </w:p>
    <w:p w:rsidR="00C36FB6" w:rsidRPr="00C36FB6" w:rsidRDefault="00C36FB6" w:rsidP="00C36FB6">
      <w:pPr>
        <w:autoSpaceDE w:val="0"/>
        <w:autoSpaceDN w:val="0"/>
        <w:adjustRightInd w:val="0"/>
        <w:spacing w:after="0"/>
        <w:ind w:left="709" w:firstLine="11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- В какие сроки эти сведения вносятся в Единый государственный реестр недвижимости? </w:t>
      </w:r>
    </w:p>
    <w:p w:rsidR="00C36FB6" w:rsidRPr="00C36FB6" w:rsidRDefault="00C36FB6" w:rsidP="00C36FB6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>- Как узнать о наличии или отсутствии ареста или запрета?</w:t>
      </w:r>
    </w:p>
    <w:p w:rsidR="00C36FB6" w:rsidRPr="00C36FB6" w:rsidRDefault="00C36FB6" w:rsidP="00C36FB6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На эти и другие вопросы граждан ответит начальник отдела государственной регистрации недвижимости новосибирского Росреестра </w:t>
      </w:r>
      <w:r w:rsidRPr="00C36FB6">
        <w:rPr>
          <w:rFonts w:ascii="Segoe UI" w:hAnsi="Segoe UI" w:cs="Segoe UI"/>
          <w:b/>
          <w:sz w:val="28"/>
          <w:szCs w:val="28"/>
        </w:rPr>
        <w:t>Ольга Васильевна Евдокименко.</w:t>
      </w:r>
    </w:p>
    <w:p w:rsidR="00C36FB6" w:rsidRPr="00C36FB6" w:rsidRDefault="00C36FB6" w:rsidP="00C36FB6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Номер телефона «горячей» линии </w:t>
      </w:r>
      <w:r w:rsidRPr="00C36FB6">
        <w:rPr>
          <w:rFonts w:ascii="Segoe UI" w:hAnsi="Segoe UI" w:cs="Segoe UI"/>
          <w:b/>
          <w:sz w:val="28"/>
          <w:szCs w:val="28"/>
        </w:rPr>
        <w:t>8 (383) 227-11-20,</w:t>
      </w:r>
      <w:r w:rsidRPr="00C36FB6">
        <w:rPr>
          <w:rFonts w:ascii="Segoe UI" w:hAnsi="Segoe UI" w:cs="Segoe UI"/>
          <w:sz w:val="28"/>
          <w:szCs w:val="28"/>
        </w:rPr>
        <w:t xml:space="preserve"> </w:t>
      </w:r>
    </w:p>
    <w:p w:rsidR="00033479" w:rsidRPr="00C36FB6" w:rsidRDefault="00C36FB6" w:rsidP="00C36FB6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звонки принимаются </w:t>
      </w:r>
      <w:r w:rsidRPr="00C36FB6">
        <w:rPr>
          <w:rFonts w:ascii="Segoe UI" w:hAnsi="Segoe UI" w:cs="Segoe UI"/>
          <w:b/>
          <w:sz w:val="28"/>
          <w:szCs w:val="28"/>
        </w:rPr>
        <w:t>22 сентября 2022 года  с 14:00 до 16:00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4C6A5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A6624" w:rsidRDefault="004A6624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bookmarkStart w:id="0" w:name="_GoBack"/>
      <w:bookmarkEnd w:id="0"/>
      <w:r w:rsidRPr="00B45238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4C6A5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4C6A5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4C6A53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4C6A53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53" w:rsidRDefault="004C6A53" w:rsidP="00747FDB">
      <w:pPr>
        <w:spacing w:after="0" w:line="240" w:lineRule="auto"/>
      </w:pPr>
      <w:r>
        <w:separator/>
      </w:r>
    </w:p>
  </w:endnote>
  <w:endnote w:type="continuationSeparator" w:id="0">
    <w:p w:rsidR="004C6A53" w:rsidRDefault="004C6A5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53" w:rsidRDefault="004C6A53" w:rsidP="00747FDB">
      <w:pPr>
        <w:spacing w:after="0" w:line="240" w:lineRule="auto"/>
      </w:pPr>
      <w:r>
        <w:separator/>
      </w:r>
    </w:p>
  </w:footnote>
  <w:footnote w:type="continuationSeparator" w:id="0">
    <w:p w:rsidR="004C6A53" w:rsidRDefault="004C6A5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A6624"/>
    <w:rsid w:val="004C6A53"/>
    <w:rsid w:val="004E5606"/>
    <w:rsid w:val="00526CC7"/>
    <w:rsid w:val="00562F46"/>
    <w:rsid w:val="00581E8C"/>
    <w:rsid w:val="005B42B4"/>
    <w:rsid w:val="005B4388"/>
    <w:rsid w:val="005D4BB0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36FB6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2022-09-19T02:35:00Z</dcterms:created>
  <dcterms:modified xsi:type="dcterms:W3CDTF">2022-09-19T02:36:00Z</dcterms:modified>
</cp:coreProperties>
</file>