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CB1F26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6B9" w:rsidRPr="00CE36AF" w:rsidRDefault="006016B9" w:rsidP="00CB1F26">
      <w:pPr>
        <w:rPr>
          <w:rFonts w:cs="Calibri"/>
          <w:noProof/>
        </w:rPr>
      </w:pPr>
    </w:p>
    <w:p w:rsidR="006016B9" w:rsidRPr="0003433D" w:rsidRDefault="006016B9" w:rsidP="00CB1F26">
      <w:pPr>
        <w:rPr>
          <w:rFonts w:ascii="Segoe UI" w:hAnsi="Segoe UI" w:cs="Segoe UI"/>
          <w:b/>
          <w:sz w:val="28"/>
          <w:szCs w:val="28"/>
        </w:rPr>
      </w:pPr>
    </w:p>
    <w:p w:rsidR="0083407C" w:rsidRPr="0083407C" w:rsidRDefault="0083407C" w:rsidP="0083407C">
      <w:pPr>
        <w:ind w:firstLine="708"/>
        <w:jc w:val="center"/>
        <w:rPr>
          <w:rFonts w:ascii="Segoe UI" w:hAnsi="Segoe UI" w:cs="Segoe UI"/>
          <w:b/>
          <w:sz w:val="28"/>
          <w:szCs w:val="28"/>
        </w:rPr>
      </w:pPr>
      <w:r w:rsidRPr="0083407C">
        <w:rPr>
          <w:rFonts w:ascii="Segoe UI" w:hAnsi="Segoe UI" w:cs="Segoe UI"/>
          <w:b/>
          <w:sz w:val="28"/>
          <w:szCs w:val="28"/>
        </w:rPr>
        <w:t xml:space="preserve">Новосибирский </w:t>
      </w:r>
      <w:proofErr w:type="spellStart"/>
      <w:r w:rsidRPr="0083407C">
        <w:rPr>
          <w:rFonts w:ascii="Segoe UI" w:hAnsi="Segoe UI" w:cs="Segoe UI"/>
          <w:b/>
          <w:sz w:val="28"/>
          <w:szCs w:val="28"/>
        </w:rPr>
        <w:t>Росреестр</w:t>
      </w:r>
      <w:proofErr w:type="spellEnd"/>
      <w:r w:rsidRPr="0083407C">
        <w:rPr>
          <w:rFonts w:ascii="Segoe UI" w:hAnsi="Segoe UI" w:cs="Segoe UI"/>
          <w:b/>
          <w:sz w:val="28"/>
          <w:szCs w:val="28"/>
        </w:rPr>
        <w:t xml:space="preserve"> разъяснил, как изменить садовый дом </w:t>
      </w:r>
      <w:proofErr w:type="gramStart"/>
      <w:r w:rsidRPr="0083407C">
        <w:rPr>
          <w:rFonts w:ascii="Segoe UI" w:hAnsi="Segoe UI" w:cs="Segoe UI"/>
          <w:b/>
          <w:sz w:val="28"/>
          <w:szCs w:val="28"/>
        </w:rPr>
        <w:t>на</w:t>
      </w:r>
      <w:proofErr w:type="gramEnd"/>
      <w:r w:rsidRPr="0083407C">
        <w:rPr>
          <w:rFonts w:ascii="Segoe UI" w:hAnsi="Segoe UI" w:cs="Segoe UI"/>
          <w:b/>
          <w:sz w:val="28"/>
          <w:szCs w:val="28"/>
        </w:rPr>
        <w:t xml:space="preserve"> жилой</w:t>
      </w:r>
    </w:p>
    <w:p w:rsidR="0083407C" w:rsidRPr="0083407C" w:rsidRDefault="0083407C" w:rsidP="0083407C">
      <w:pPr>
        <w:autoSpaceDE w:val="0"/>
        <w:autoSpaceDN w:val="0"/>
        <w:adjustRightInd w:val="0"/>
        <w:ind w:firstLine="708"/>
        <w:jc w:val="both"/>
        <w:rPr>
          <w:rFonts w:ascii="Segoe UI" w:eastAsia="Calibri" w:hAnsi="Segoe UI" w:cs="Segoe UI"/>
          <w:sz w:val="28"/>
          <w:szCs w:val="28"/>
        </w:rPr>
      </w:pPr>
      <w:bookmarkStart w:id="0" w:name="_GoBack"/>
      <w:bookmarkEnd w:id="0"/>
      <w:r w:rsidRPr="0083407C">
        <w:rPr>
          <w:rFonts w:ascii="Segoe UI" w:eastAsia="Calibri" w:hAnsi="Segoe UI" w:cs="Segoe UI"/>
          <w:sz w:val="28"/>
          <w:szCs w:val="28"/>
        </w:rPr>
        <w:t xml:space="preserve">Садовый дом является нежилым зданием сезонного использования, которое предназначено для удовлетворения гражданами бытовых и иных нужд, связанных с их временным пребыванием. </w:t>
      </w:r>
    </w:p>
    <w:p w:rsidR="0083407C" w:rsidRPr="0083407C" w:rsidRDefault="0083407C" w:rsidP="0083407C">
      <w:pPr>
        <w:autoSpaceDE w:val="0"/>
        <w:autoSpaceDN w:val="0"/>
        <w:adjustRightInd w:val="0"/>
        <w:ind w:firstLine="708"/>
        <w:jc w:val="both"/>
        <w:rPr>
          <w:rFonts w:ascii="Segoe UI" w:eastAsia="Calibri" w:hAnsi="Segoe UI" w:cs="Segoe UI"/>
          <w:sz w:val="28"/>
          <w:szCs w:val="28"/>
        </w:rPr>
      </w:pPr>
      <w:r w:rsidRPr="0083407C">
        <w:rPr>
          <w:rFonts w:ascii="Segoe UI" w:eastAsia="Calibri" w:hAnsi="Segoe UI" w:cs="Segoe UI"/>
          <w:sz w:val="28"/>
          <w:szCs w:val="28"/>
        </w:rPr>
        <w:t xml:space="preserve">«Законодательством предусмотрен ряд преимуществ жилого дома </w:t>
      </w:r>
      <w:proofErr w:type="gramStart"/>
      <w:r w:rsidRPr="0083407C">
        <w:rPr>
          <w:rFonts w:ascii="Segoe UI" w:eastAsia="Calibri" w:hAnsi="Segoe UI" w:cs="Segoe UI"/>
          <w:sz w:val="28"/>
          <w:szCs w:val="28"/>
        </w:rPr>
        <w:t>над</w:t>
      </w:r>
      <w:proofErr w:type="gramEnd"/>
      <w:r w:rsidRPr="0083407C">
        <w:rPr>
          <w:rFonts w:ascii="Segoe UI" w:eastAsia="Calibri" w:hAnsi="Segoe UI" w:cs="Segoe UI"/>
          <w:sz w:val="28"/>
          <w:szCs w:val="28"/>
        </w:rPr>
        <w:t xml:space="preserve"> садовым, – отмечает заместитель руководителя Управления </w:t>
      </w:r>
      <w:proofErr w:type="spellStart"/>
      <w:r w:rsidRPr="0083407C">
        <w:rPr>
          <w:rFonts w:ascii="Segoe UI" w:eastAsia="Calibri" w:hAnsi="Segoe UI" w:cs="Segoe UI"/>
          <w:sz w:val="28"/>
          <w:szCs w:val="28"/>
        </w:rPr>
        <w:t>Росреестра</w:t>
      </w:r>
      <w:proofErr w:type="spellEnd"/>
      <w:r w:rsidRPr="0083407C">
        <w:rPr>
          <w:rFonts w:ascii="Segoe UI" w:eastAsia="Calibri" w:hAnsi="Segoe UI" w:cs="Segoe UI"/>
          <w:sz w:val="28"/>
          <w:szCs w:val="28"/>
        </w:rPr>
        <w:t xml:space="preserve"> по Новосибирской области </w:t>
      </w:r>
      <w:r w:rsidRPr="0083407C">
        <w:rPr>
          <w:rFonts w:ascii="Segoe UI" w:eastAsia="Calibri" w:hAnsi="Segoe UI" w:cs="Segoe UI"/>
          <w:b/>
          <w:sz w:val="28"/>
          <w:szCs w:val="28"/>
        </w:rPr>
        <w:t xml:space="preserve">Наталья </w:t>
      </w:r>
      <w:proofErr w:type="spellStart"/>
      <w:r w:rsidRPr="0083407C">
        <w:rPr>
          <w:rFonts w:ascii="Segoe UI" w:eastAsia="Calibri" w:hAnsi="Segoe UI" w:cs="Segoe UI"/>
          <w:b/>
          <w:sz w:val="28"/>
          <w:szCs w:val="28"/>
        </w:rPr>
        <w:t>Ивчатова</w:t>
      </w:r>
      <w:proofErr w:type="spellEnd"/>
      <w:r w:rsidRPr="0083407C">
        <w:rPr>
          <w:rFonts w:ascii="Segoe UI" w:eastAsia="Calibri" w:hAnsi="Segoe UI" w:cs="Segoe UI"/>
          <w:sz w:val="28"/>
          <w:szCs w:val="28"/>
        </w:rPr>
        <w:t xml:space="preserve">. – В отличие от жилого дома, в садовом доме нельзя зарегистрироваться по месту жительства, следовательно, не предусмотрено право постоянного проживания в них, но с 2019 года Федеральным законом от 29.07.2017 № 217-ФЗ введена возможность изменения назначения такого здания на «жилое». Материнский (семейный) капитал можно потратить на жилой дом, в том числе расположенный на садовом земельном участке. Приобрести садовый дом за счёт </w:t>
      </w:r>
      <w:proofErr w:type="spellStart"/>
      <w:r w:rsidRPr="0083407C">
        <w:rPr>
          <w:rFonts w:ascii="Segoe UI" w:eastAsia="Calibri" w:hAnsi="Segoe UI" w:cs="Segoe UI"/>
          <w:sz w:val="28"/>
          <w:szCs w:val="28"/>
        </w:rPr>
        <w:t>маткапитала</w:t>
      </w:r>
      <w:proofErr w:type="spellEnd"/>
      <w:r w:rsidRPr="0083407C">
        <w:rPr>
          <w:rFonts w:ascii="Segoe UI" w:eastAsia="Calibri" w:hAnsi="Segoe UI" w:cs="Segoe UI"/>
          <w:sz w:val="28"/>
          <w:szCs w:val="28"/>
        </w:rPr>
        <w:t xml:space="preserve"> нельзя».</w:t>
      </w:r>
    </w:p>
    <w:p w:rsidR="0083407C" w:rsidRPr="0083407C" w:rsidRDefault="0083407C" w:rsidP="0083407C">
      <w:pPr>
        <w:autoSpaceDE w:val="0"/>
        <w:autoSpaceDN w:val="0"/>
        <w:adjustRightInd w:val="0"/>
        <w:ind w:firstLine="708"/>
        <w:jc w:val="both"/>
        <w:rPr>
          <w:rFonts w:ascii="Segoe UI" w:eastAsia="Calibri" w:hAnsi="Segoe UI" w:cs="Segoe UI"/>
          <w:sz w:val="28"/>
          <w:szCs w:val="28"/>
        </w:rPr>
      </w:pPr>
      <w:r w:rsidRPr="0083407C">
        <w:rPr>
          <w:rFonts w:ascii="Segoe UI" w:eastAsia="Calibri" w:hAnsi="Segoe UI" w:cs="Segoe UI"/>
          <w:sz w:val="28"/>
          <w:szCs w:val="28"/>
        </w:rPr>
        <w:t xml:space="preserve">Изменение садового дома на жилой дом осуществляется на основании решения органа местного самоуправления по месту нахождения объекта </w:t>
      </w:r>
      <w:r w:rsidRPr="0083407C">
        <w:rPr>
          <w:rFonts w:ascii="Segoe UI" w:hAnsi="Segoe UI" w:cs="Segoe UI"/>
          <w:sz w:val="28"/>
          <w:szCs w:val="28"/>
        </w:rPr>
        <w:t>(например, администрации района города, сельского поселения).</w:t>
      </w:r>
    </w:p>
    <w:p w:rsidR="0083407C" w:rsidRPr="0083407C" w:rsidRDefault="0083407C" w:rsidP="0083407C">
      <w:pPr>
        <w:autoSpaceDE w:val="0"/>
        <w:autoSpaceDN w:val="0"/>
        <w:adjustRightInd w:val="0"/>
        <w:ind w:firstLine="540"/>
        <w:jc w:val="both"/>
        <w:rPr>
          <w:rFonts w:ascii="Segoe UI" w:eastAsia="Calibri" w:hAnsi="Segoe UI" w:cs="Segoe UI"/>
          <w:sz w:val="28"/>
          <w:szCs w:val="28"/>
        </w:rPr>
      </w:pPr>
      <w:r w:rsidRPr="0083407C">
        <w:rPr>
          <w:rFonts w:ascii="Segoe UI" w:eastAsia="Calibri" w:hAnsi="Segoe UI" w:cs="Segoe UI"/>
          <w:sz w:val="28"/>
          <w:szCs w:val="28"/>
        </w:rPr>
        <w:t>Собственник дома предоставляет в орган местного самоуправления или через многофункциональный центр (МФЦ):</w:t>
      </w:r>
    </w:p>
    <w:p w:rsidR="0083407C" w:rsidRPr="0083407C" w:rsidRDefault="0083407C" w:rsidP="0083407C">
      <w:pPr>
        <w:autoSpaceDE w:val="0"/>
        <w:autoSpaceDN w:val="0"/>
        <w:adjustRightInd w:val="0"/>
        <w:ind w:firstLine="540"/>
        <w:jc w:val="both"/>
        <w:rPr>
          <w:rFonts w:ascii="Segoe UI" w:eastAsia="Calibri" w:hAnsi="Segoe UI" w:cs="Segoe UI"/>
          <w:sz w:val="28"/>
          <w:szCs w:val="28"/>
        </w:rPr>
      </w:pPr>
      <w:r w:rsidRPr="0083407C">
        <w:rPr>
          <w:rFonts w:ascii="Segoe UI" w:eastAsia="Calibri" w:hAnsi="Segoe UI" w:cs="Segoe UI"/>
          <w:sz w:val="28"/>
          <w:szCs w:val="28"/>
        </w:rPr>
        <w:t>- заявление об изменении садового дома на жилой дом;</w:t>
      </w:r>
    </w:p>
    <w:p w:rsidR="0083407C" w:rsidRPr="0083407C" w:rsidRDefault="0083407C" w:rsidP="0083407C">
      <w:pPr>
        <w:autoSpaceDE w:val="0"/>
        <w:autoSpaceDN w:val="0"/>
        <w:adjustRightInd w:val="0"/>
        <w:ind w:firstLine="540"/>
        <w:jc w:val="both"/>
        <w:rPr>
          <w:rFonts w:ascii="Segoe UI" w:eastAsia="Calibri" w:hAnsi="Segoe UI" w:cs="Segoe UI"/>
          <w:sz w:val="28"/>
          <w:szCs w:val="28"/>
        </w:rPr>
      </w:pPr>
      <w:r w:rsidRPr="0083407C">
        <w:rPr>
          <w:rFonts w:ascii="Segoe UI" w:eastAsia="Calibri" w:hAnsi="Segoe UI" w:cs="Segoe UI"/>
          <w:sz w:val="28"/>
          <w:szCs w:val="28"/>
        </w:rPr>
        <w:t xml:space="preserve">- если право собственности заявителя на дом не зарегистрировано в Едином государственном реестре недвижимости (ЕГРН) - </w:t>
      </w:r>
      <w:r w:rsidRPr="0083407C">
        <w:rPr>
          <w:rFonts w:ascii="Segoe UI" w:eastAsia="Calibri" w:hAnsi="Segoe UI" w:cs="Segoe UI"/>
          <w:sz w:val="28"/>
          <w:szCs w:val="28"/>
        </w:rPr>
        <w:lastRenderedPageBreak/>
        <w:t xml:space="preserve">правоустанавливающий документ на дом (или его нотариальную копию); </w:t>
      </w:r>
      <w:r w:rsidRPr="0083407C">
        <w:rPr>
          <w:rFonts w:ascii="Segoe UI" w:eastAsia="Calibri" w:hAnsi="Segoe UI" w:cs="Segoe UI"/>
          <w:sz w:val="28"/>
          <w:szCs w:val="28"/>
        </w:rPr>
        <w:tab/>
      </w:r>
    </w:p>
    <w:p w:rsidR="0083407C" w:rsidRPr="0083407C" w:rsidRDefault="0083407C" w:rsidP="0083407C">
      <w:pPr>
        <w:autoSpaceDE w:val="0"/>
        <w:autoSpaceDN w:val="0"/>
        <w:adjustRightInd w:val="0"/>
        <w:ind w:firstLine="540"/>
        <w:jc w:val="both"/>
        <w:rPr>
          <w:rFonts w:ascii="Segoe UI" w:eastAsia="Calibri" w:hAnsi="Segoe UI" w:cs="Segoe UI"/>
          <w:sz w:val="28"/>
          <w:szCs w:val="28"/>
        </w:rPr>
      </w:pPr>
      <w:r w:rsidRPr="0083407C">
        <w:rPr>
          <w:rFonts w:ascii="Segoe UI" w:eastAsia="Calibri" w:hAnsi="Segoe UI" w:cs="Segoe UI"/>
          <w:sz w:val="28"/>
          <w:szCs w:val="28"/>
        </w:rPr>
        <w:t>- заключение по обследованию технического состояния объекта, подтверждающее соответствие дома требованиям к надежности и безопасности, установленным  техническим регламентом;</w:t>
      </w:r>
      <w:r w:rsidRPr="0083407C">
        <w:rPr>
          <w:rFonts w:ascii="Segoe UI" w:eastAsia="Calibri" w:hAnsi="Segoe UI" w:cs="Segoe UI"/>
          <w:sz w:val="28"/>
          <w:szCs w:val="28"/>
        </w:rPr>
        <w:tab/>
      </w:r>
    </w:p>
    <w:p w:rsidR="0083407C" w:rsidRPr="0083407C" w:rsidRDefault="0083407C" w:rsidP="0083407C">
      <w:pPr>
        <w:autoSpaceDE w:val="0"/>
        <w:autoSpaceDN w:val="0"/>
        <w:adjustRightInd w:val="0"/>
        <w:ind w:firstLine="540"/>
        <w:jc w:val="both"/>
        <w:rPr>
          <w:rFonts w:ascii="Segoe UI" w:eastAsia="Calibri" w:hAnsi="Segoe UI" w:cs="Segoe UI"/>
          <w:sz w:val="28"/>
          <w:szCs w:val="28"/>
        </w:rPr>
      </w:pPr>
      <w:r w:rsidRPr="0083407C">
        <w:rPr>
          <w:rFonts w:ascii="Segoe UI" w:eastAsia="Calibri" w:hAnsi="Segoe UI" w:cs="Segoe UI"/>
          <w:sz w:val="28"/>
          <w:szCs w:val="28"/>
        </w:rPr>
        <w:t xml:space="preserve">- при наличии прав третьих лиц (например, аренда, ипотека) </w:t>
      </w:r>
      <w:proofErr w:type="gramStart"/>
      <w:r w:rsidRPr="0083407C">
        <w:rPr>
          <w:rFonts w:ascii="Segoe UI" w:eastAsia="Calibri" w:hAnsi="Segoe UI" w:cs="Segoe UI"/>
          <w:sz w:val="28"/>
          <w:szCs w:val="28"/>
        </w:rPr>
        <w:t>-н</w:t>
      </w:r>
      <w:proofErr w:type="gramEnd"/>
      <w:r w:rsidRPr="0083407C">
        <w:rPr>
          <w:rFonts w:ascii="Segoe UI" w:eastAsia="Calibri" w:hAnsi="Segoe UI" w:cs="Segoe UI"/>
          <w:sz w:val="28"/>
          <w:szCs w:val="28"/>
        </w:rPr>
        <w:t>отариально удостоверенное согласие этих лиц.</w:t>
      </w:r>
    </w:p>
    <w:p w:rsidR="0083407C" w:rsidRPr="0083407C" w:rsidRDefault="0083407C" w:rsidP="0083407C">
      <w:pPr>
        <w:autoSpaceDE w:val="0"/>
        <w:autoSpaceDN w:val="0"/>
        <w:adjustRightInd w:val="0"/>
        <w:ind w:firstLine="708"/>
        <w:jc w:val="both"/>
        <w:rPr>
          <w:rFonts w:ascii="Segoe UI" w:eastAsia="Calibri" w:hAnsi="Segoe UI" w:cs="Segoe UI"/>
          <w:sz w:val="28"/>
          <w:szCs w:val="28"/>
        </w:rPr>
      </w:pPr>
      <w:r w:rsidRPr="0083407C">
        <w:rPr>
          <w:rFonts w:ascii="Segoe UI" w:eastAsia="Calibri" w:hAnsi="Segoe UI" w:cs="Segoe UI"/>
          <w:sz w:val="28"/>
          <w:szCs w:val="28"/>
        </w:rPr>
        <w:t xml:space="preserve">Решение принимается органом местного самоуправления не позднее 45 календарных дней со дня подачи заявления. </w:t>
      </w:r>
    </w:p>
    <w:p w:rsidR="0083407C" w:rsidRPr="0083407C" w:rsidRDefault="0083407C" w:rsidP="0083407C">
      <w:pPr>
        <w:autoSpaceDE w:val="0"/>
        <w:autoSpaceDN w:val="0"/>
        <w:adjustRightInd w:val="0"/>
        <w:ind w:firstLine="708"/>
        <w:jc w:val="both"/>
        <w:rPr>
          <w:rFonts w:ascii="Segoe UI" w:eastAsia="Calibri" w:hAnsi="Segoe UI" w:cs="Segoe UI"/>
          <w:sz w:val="28"/>
          <w:szCs w:val="28"/>
        </w:rPr>
      </w:pPr>
      <w:proofErr w:type="gramStart"/>
      <w:r w:rsidRPr="0083407C">
        <w:rPr>
          <w:rFonts w:ascii="Segoe UI" w:eastAsia="Calibri" w:hAnsi="Segoe UI" w:cs="Segoe UI"/>
          <w:sz w:val="28"/>
          <w:szCs w:val="28"/>
        </w:rPr>
        <w:t xml:space="preserve">Для внесения изменений в данные ЕГРН собственнику дома следует обратиться в региональный </w:t>
      </w:r>
      <w:proofErr w:type="spellStart"/>
      <w:r w:rsidRPr="0083407C">
        <w:rPr>
          <w:rFonts w:ascii="Segoe UI" w:eastAsia="Calibri" w:hAnsi="Segoe UI" w:cs="Segoe UI"/>
          <w:sz w:val="28"/>
          <w:szCs w:val="28"/>
        </w:rPr>
        <w:t>Росреестр</w:t>
      </w:r>
      <w:proofErr w:type="spellEnd"/>
      <w:r w:rsidRPr="0083407C">
        <w:rPr>
          <w:rFonts w:ascii="Segoe UI" w:eastAsia="Calibri" w:hAnsi="Segoe UI" w:cs="Segoe UI"/>
          <w:sz w:val="28"/>
          <w:szCs w:val="28"/>
        </w:rPr>
        <w:t xml:space="preserve"> с заявлением о внесении сведений по инициативе заинтересованного лица (через МФЦ или через электронные </w:t>
      </w:r>
      <w:hyperlink r:id="rId9" w:history="1">
        <w:r w:rsidRPr="0083407C">
          <w:rPr>
            <w:rStyle w:val="a3"/>
            <w:rFonts w:ascii="Segoe UI" w:eastAsia="Calibri" w:hAnsi="Segoe UI" w:cs="Segoe UI"/>
            <w:sz w:val="28"/>
            <w:szCs w:val="28"/>
          </w:rPr>
          <w:t>сервисы</w:t>
        </w:r>
      </w:hyperlink>
      <w:r w:rsidRPr="0083407C">
        <w:rPr>
          <w:rFonts w:ascii="Segoe UI" w:eastAsia="Calibri" w:hAnsi="Segoe UI" w:cs="Segoe UI"/>
          <w:sz w:val="28"/>
          <w:szCs w:val="28"/>
        </w:rPr>
        <w:t xml:space="preserve"> </w:t>
      </w:r>
      <w:proofErr w:type="spellStart"/>
      <w:r w:rsidRPr="0083407C">
        <w:rPr>
          <w:rFonts w:ascii="Segoe UI" w:eastAsia="Calibri" w:hAnsi="Segoe UI" w:cs="Segoe UI"/>
          <w:sz w:val="28"/>
          <w:szCs w:val="28"/>
        </w:rPr>
        <w:t>Росреестра</w:t>
      </w:r>
      <w:proofErr w:type="spellEnd"/>
      <w:r w:rsidRPr="0083407C">
        <w:rPr>
          <w:rFonts w:ascii="Segoe UI" w:eastAsia="Calibri" w:hAnsi="Segoe UI" w:cs="Segoe UI"/>
          <w:sz w:val="28"/>
          <w:szCs w:val="28"/>
        </w:rPr>
        <w:t>) с приложением решения об изменении садового дома на жилой дом.</w:t>
      </w:r>
      <w:proofErr w:type="gramEnd"/>
    </w:p>
    <w:p w:rsidR="0083407C" w:rsidRPr="0083407C" w:rsidRDefault="0083407C" w:rsidP="0083407C">
      <w:pPr>
        <w:autoSpaceDE w:val="0"/>
        <w:autoSpaceDN w:val="0"/>
        <w:adjustRightInd w:val="0"/>
        <w:ind w:firstLine="708"/>
        <w:jc w:val="both"/>
        <w:rPr>
          <w:rFonts w:ascii="Segoe UI" w:eastAsia="Calibri" w:hAnsi="Segoe UI" w:cs="Segoe UI"/>
          <w:sz w:val="28"/>
          <w:szCs w:val="28"/>
        </w:rPr>
      </w:pPr>
      <w:r w:rsidRPr="0083407C">
        <w:rPr>
          <w:rFonts w:ascii="Segoe UI" w:eastAsia="Calibri" w:hAnsi="Segoe UI" w:cs="Segoe UI"/>
          <w:sz w:val="28"/>
          <w:szCs w:val="28"/>
        </w:rPr>
        <w:t xml:space="preserve"> Государственная пошлина за данную услугу не уплачивается.</w:t>
      </w:r>
    </w:p>
    <w:p w:rsidR="006016B9" w:rsidRPr="0029761B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6016B9" w:rsidRPr="00400C35" w:rsidRDefault="006016B9" w:rsidP="007076C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  <w:r w:rsidR="00ED3003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6016B9" w:rsidRPr="00C521B3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016B9" w:rsidRPr="00B45238" w:rsidRDefault="006016B9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016B9" w:rsidRPr="002842A8" w:rsidRDefault="006016B9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47FDB" w:rsidRPr="00747FDB" w:rsidRDefault="00747FDB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lastRenderedPageBreak/>
        <w:t xml:space="preserve">Электронная почта: </w:t>
      </w:r>
    </w:p>
    <w:p w:rsidR="00747FDB" w:rsidRDefault="00991C84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747FDB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747FDB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747FDB" w:rsidRPr="00747FDB" w:rsidRDefault="00991C84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Instagram: </w:t>
      </w:r>
      <w:hyperlink r:id="rId14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rosreestr_nsk </w:t>
        </w:r>
      </w:hyperlink>
    </w:p>
    <w:p w:rsidR="00747FDB" w:rsidRPr="00747FDB" w:rsidRDefault="00991C84" w:rsidP="00747FDB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val="en-US" w:eastAsia="ru-RU"/>
        </w:rPr>
      </w:pPr>
      <w:hyperlink r:id="rId15" w:history="1">
        <w:r w:rsidR="00747FDB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016B9" w:rsidRDefault="006016B9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84" w:rsidRDefault="00991C84" w:rsidP="00747FDB">
      <w:pPr>
        <w:spacing w:after="0" w:line="240" w:lineRule="auto"/>
      </w:pPr>
      <w:r>
        <w:separator/>
      </w:r>
    </w:p>
  </w:endnote>
  <w:endnote w:type="continuationSeparator" w:id="0">
    <w:p w:rsidR="00991C84" w:rsidRDefault="00991C84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84" w:rsidRDefault="00991C84" w:rsidP="00747FDB">
      <w:pPr>
        <w:spacing w:after="0" w:line="240" w:lineRule="auto"/>
      </w:pPr>
      <w:r>
        <w:separator/>
      </w:r>
    </w:p>
  </w:footnote>
  <w:footnote w:type="continuationSeparator" w:id="0">
    <w:p w:rsidR="00991C84" w:rsidRDefault="00991C84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836E3C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991C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3433D"/>
    <w:rsid w:val="00071EA2"/>
    <w:rsid w:val="00073353"/>
    <w:rsid w:val="00097C70"/>
    <w:rsid w:val="00203E51"/>
    <w:rsid w:val="002E57A7"/>
    <w:rsid w:val="004514F9"/>
    <w:rsid w:val="00453572"/>
    <w:rsid w:val="00526CC7"/>
    <w:rsid w:val="005B4388"/>
    <w:rsid w:val="006016B9"/>
    <w:rsid w:val="007076C4"/>
    <w:rsid w:val="00747FDB"/>
    <w:rsid w:val="0083407C"/>
    <w:rsid w:val="00836E3C"/>
    <w:rsid w:val="008C6DC0"/>
    <w:rsid w:val="009001A5"/>
    <w:rsid w:val="00991C84"/>
    <w:rsid w:val="00A00B04"/>
    <w:rsid w:val="00A46E27"/>
    <w:rsid w:val="00B76C9B"/>
    <w:rsid w:val="00BB6423"/>
    <w:rsid w:val="00BF5FF5"/>
    <w:rsid w:val="00DD1B0C"/>
    <w:rsid w:val="00ED3003"/>
    <w:rsid w:val="00F40EEE"/>
    <w:rsid w:val="00F9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54_upr@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en.yandex.ru/id/604850742889ec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https://www.instagram.com/rosreestr_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Саблина Софья Андреевна</dc:creator>
  <cp:lastModifiedBy>SIZ</cp:lastModifiedBy>
  <cp:revision>18</cp:revision>
  <cp:lastPrinted>2022-01-19T07:30:00Z</cp:lastPrinted>
  <dcterms:created xsi:type="dcterms:W3CDTF">2021-12-28T06:17:00Z</dcterms:created>
  <dcterms:modified xsi:type="dcterms:W3CDTF">2022-01-20T03:27:00Z</dcterms:modified>
</cp:coreProperties>
</file>